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3A7DA" w14:textId="00C22F18" w:rsidR="0003713D" w:rsidRDefault="0003713D" w:rsidP="002C662A">
      <w:pPr>
        <w:pStyle w:val="Heading1"/>
        <w:ind w:left="2160"/>
        <w:rPr>
          <w:rFonts w:ascii="Garamond" w:hAnsi="Garamond"/>
          <w:color w:val="FF0000"/>
          <w:sz w:val="32"/>
          <w:szCs w:val="32"/>
          <w:u w:val="single"/>
        </w:rPr>
      </w:pPr>
      <w:r w:rsidRPr="0003713D">
        <w:rPr>
          <w:rFonts w:ascii="Garamond" w:hAnsi="Garamond"/>
          <w:color w:val="FF0000"/>
          <w:sz w:val="32"/>
          <w:szCs w:val="32"/>
          <w:highlight w:val="lightGray"/>
          <w:u w:val="single"/>
        </w:rPr>
        <w:t xml:space="preserve">Hazard Assessment and </w:t>
      </w:r>
      <w:r w:rsidRPr="002C662A">
        <w:rPr>
          <w:rFonts w:ascii="Garamond" w:hAnsi="Garamond"/>
          <w:color w:val="FF0000"/>
          <w:sz w:val="32"/>
          <w:szCs w:val="32"/>
          <w:highlight w:val="lightGray"/>
          <w:u w:val="single"/>
        </w:rPr>
        <w:t>Control</w:t>
      </w:r>
      <w:r w:rsidR="002C662A" w:rsidRPr="002C662A">
        <w:rPr>
          <w:rFonts w:ascii="Garamond" w:hAnsi="Garamond"/>
          <w:color w:val="FF0000"/>
          <w:sz w:val="32"/>
          <w:szCs w:val="32"/>
          <w:highlight w:val="lightGray"/>
          <w:u w:val="single"/>
        </w:rPr>
        <w:t xml:space="preserve"> Policy</w:t>
      </w:r>
      <w:r w:rsidR="002C662A">
        <w:rPr>
          <w:rFonts w:ascii="Garamond" w:hAnsi="Garamond"/>
          <w:color w:val="FF0000"/>
          <w:sz w:val="32"/>
          <w:szCs w:val="32"/>
          <w:u w:val="single"/>
        </w:rPr>
        <w:t xml:space="preserve"> </w:t>
      </w:r>
    </w:p>
    <w:p w14:paraId="42916AF8" w14:textId="77777777" w:rsidR="002C662A" w:rsidRPr="0003713D" w:rsidRDefault="002C662A" w:rsidP="0003713D">
      <w:pPr>
        <w:pStyle w:val="Heading1"/>
        <w:ind w:left="2160"/>
        <w:rPr>
          <w:rFonts w:ascii="Garamond" w:hAnsi="Garamond"/>
          <w:color w:val="FF0000"/>
          <w:sz w:val="32"/>
          <w:szCs w:val="32"/>
          <w:u w:val="single"/>
        </w:rPr>
      </w:pPr>
    </w:p>
    <w:p w14:paraId="3D4B20E6" w14:textId="77777777" w:rsidR="0003713D" w:rsidRPr="0003713D" w:rsidRDefault="0003713D" w:rsidP="0003713D">
      <w:pPr>
        <w:pStyle w:val="BodyText"/>
        <w:spacing w:before="5"/>
        <w:rPr>
          <w:rFonts w:ascii="Garamond" w:hAnsi="Garamond"/>
          <w:b/>
          <w:sz w:val="24"/>
          <w:szCs w:val="24"/>
        </w:rPr>
      </w:pPr>
    </w:p>
    <w:p w14:paraId="0639F512" w14:textId="77777777" w:rsidR="0003713D" w:rsidRPr="0003713D" w:rsidRDefault="0003713D" w:rsidP="0003713D">
      <w:pPr>
        <w:pStyle w:val="Heading2"/>
        <w:spacing w:before="1"/>
        <w:ind w:left="100"/>
        <w:rPr>
          <w:rFonts w:ascii="Garamond" w:hAnsi="Garamond"/>
          <w:sz w:val="24"/>
          <w:szCs w:val="24"/>
        </w:rPr>
      </w:pPr>
      <w:r w:rsidRPr="0003713D">
        <w:rPr>
          <w:rFonts w:ascii="Garamond" w:hAnsi="Garamond"/>
          <w:color w:val="231F20"/>
          <w:sz w:val="24"/>
          <w:szCs w:val="24"/>
        </w:rPr>
        <w:t>Purpose</w:t>
      </w:r>
    </w:p>
    <w:p w14:paraId="787B5B06" w14:textId="77777777" w:rsidR="0003713D" w:rsidRPr="0003713D" w:rsidRDefault="0003713D" w:rsidP="0003713D">
      <w:pPr>
        <w:pStyle w:val="BodyText"/>
        <w:spacing w:before="51" w:line="220" w:lineRule="auto"/>
        <w:ind w:left="100" w:right="519"/>
        <w:jc w:val="both"/>
        <w:rPr>
          <w:rFonts w:ascii="Garamond" w:hAnsi="Garamond"/>
          <w:sz w:val="24"/>
          <w:szCs w:val="24"/>
        </w:rPr>
      </w:pPr>
      <w:r w:rsidRPr="0003713D">
        <w:rPr>
          <w:rFonts w:ascii="Garamond" w:hAnsi="Garamond"/>
          <w:color w:val="231F20"/>
          <w:sz w:val="24"/>
          <w:szCs w:val="24"/>
        </w:rPr>
        <w:t xml:space="preserve">The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 xml:space="preserve">Hazard </w:t>
      </w:r>
      <w:r w:rsidRPr="0003713D">
        <w:rPr>
          <w:rFonts w:ascii="Garamond" w:hAnsi="Garamond"/>
          <w:color w:val="231F20"/>
          <w:sz w:val="24"/>
          <w:szCs w:val="24"/>
        </w:rPr>
        <w:t xml:space="preserve">Assessment and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 xml:space="preserve">Control process </w:t>
      </w:r>
      <w:r w:rsidRPr="0003713D">
        <w:rPr>
          <w:rFonts w:ascii="Garamond" w:hAnsi="Garamond"/>
          <w:color w:val="231F20"/>
          <w:sz w:val="24"/>
          <w:szCs w:val="24"/>
        </w:rPr>
        <w:t xml:space="preserve">is used to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>protect personnel</w:t>
      </w:r>
      <w:r w:rsidRPr="0003713D">
        <w:rPr>
          <w:rFonts w:ascii="Garamond" w:hAnsi="Garamond"/>
          <w:color w:val="231F20"/>
          <w:spacing w:val="-11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>from</w:t>
      </w:r>
      <w:r w:rsidRPr="0003713D">
        <w:rPr>
          <w:rFonts w:ascii="Garamond" w:hAnsi="Garamond"/>
          <w:color w:val="231F20"/>
          <w:spacing w:val="-10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injury</w:t>
      </w:r>
      <w:r w:rsidRPr="0003713D">
        <w:rPr>
          <w:rFonts w:ascii="Garamond" w:hAnsi="Garamond"/>
          <w:color w:val="231F20"/>
          <w:spacing w:val="-10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and</w:t>
      </w:r>
      <w:r w:rsidRPr="0003713D">
        <w:rPr>
          <w:rFonts w:ascii="Garamond" w:hAnsi="Garamond"/>
          <w:color w:val="231F20"/>
          <w:spacing w:val="-11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occupational</w:t>
      </w:r>
      <w:r w:rsidRPr="0003713D">
        <w:rPr>
          <w:rFonts w:ascii="Garamond" w:hAnsi="Garamond"/>
          <w:color w:val="231F20"/>
          <w:spacing w:val="-10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illness and</w:t>
      </w:r>
      <w:r w:rsidRPr="0003713D">
        <w:rPr>
          <w:rFonts w:ascii="Garamond" w:hAnsi="Garamond"/>
          <w:color w:val="231F20"/>
          <w:spacing w:val="-11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>prevent</w:t>
      </w:r>
      <w:r w:rsidRPr="0003713D">
        <w:rPr>
          <w:rFonts w:ascii="Garamond" w:hAnsi="Garamond"/>
          <w:color w:val="231F20"/>
          <w:spacing w:val="-10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incidents</w:t>
      </w:r>
      <w:r w:rsidRPr="0003713D">
        <w:rPr>
          <w:rFonts w:ascii="Garamond" w:hAnsi="Garamond"/>
          <w:color w:val="231F20"/>
          <w:spacing w:val="-10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in the</w:t>
      </w:r>
      <w:r w:rsidRPr="0003713D">
        <w:rPr>
          <w:rFonts w:ascii="Garamond" w:hAnsi="Garamond"/>
          <w:color w:val="231F20"/>
          <w:spacing w:val="-8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pacing w:val="-2"/>
          <w:sz w:val="24"/>
          <w:szCs w:val="24"/>
        </w:rPr>
        <w:t>workplace</w:t>
      </w:r>
      <w:r w:rsidRPr="0003713D">
        <w:rPr>
          <w:rFonts w:ascii="Garamond" w:hAnsi="Garamond"/>
          <w:color w:val="231F20"/>
          <w:spacing w:val="-7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by</w:t>
      </w:r>
      <w:r w:rsidRPr="0003713D">
        <w:rPr>
          <w:rFonts w:ascii="Garamond" w:hAnsi="Garamond"/>
          <w:color w:val="231F20"/>
          <w:spacing w:val="-7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identifying</w:t>
      </w:r>
      <w:r w:rsidRPr="0003713D">
        <w:rPr>
          <w:rFonts w:ascii="Garamond" w:hAnsi="Garamond"/>
          <w:color w:val="231F20"/>
          <w:spacing w:val="-8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and</w:t>
      </w:r>
      <w:r w:rsidRPr="0003713D">
        <w:rPr>
          <w:rFonts w:ascii="Garamond" w:hAnsi="Garamond"/>
          <w:color w:val="231F20"/>
          <w:spacing w:val="-7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>correcting</w:t>
      </w:r>
      <w:r w:rsidRPr="0003713D">
        <w:rPr>
          <w:rFonts w:ascii="Garamond" w:hAnsi="Garamond"/>
          <w:color w:val="231F20"/>
          <w:spacing w:val="-7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>unsafe</w:t>
      </w:r>
      <w:r w:rsidRPr="0003713D">
        <w:rPr>
          <w:rFonts w:ascii="Garamond" w:hAnsi="Garamond"/>
          <w:color w:val="231F20"/>
          <w:spacing w:val="-8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acts</w:t>
      </w:r>
      <w:r w:rsidRPr="0003713D">
        <w:rPr>
          <w:rFonts w:ascii="Garamond" w:hAnsi="Garamond"/>
          <w:color w:val="231F20"/>
          <w:spacing w:val="-7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and</w:t>
      </w:r>
      <w:r w:rsidRPr="0003713D">
        <w:rPr>
          <w:rFonts w:ascii="Garamond" w:hAnsi="Garamond"/>
          <w:color w:val="231F20"/>
          <w:spacing w:val="-7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 xml:space="preserve">conditions. While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 xml:space="preserve">Hazard </w:t>
      </w:r>
      <w:r w:rsidRPr="0003713D">
        <w:rPr>
          <w:rFonts w:ascii="Garamond" w:hAnsi="Garamond"/>
          <w:color w:val="231F20"/>
          <w:sz w:val="24"/>
          <w:szCs w:val="24"/>
        </w:rPr>
        <w:t xml:space="preserve">Assessment and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 xml:space="preserve">Control </w:t>
      </w:r>
      <w:r w:rsidRPr="0003713D">
        <w:rPr>
          <w:rFonts w:ascii="Garamond" w:hAnsi="Garamond"/>
          <w:color w:val="231F20"/>
          <w:sz w:val="24"/>
          <w:szCs w:val="24"/>
        </w:rPr>
        <w:t xml:space="preserve">is concerned with </w:t>
      </w:r>
      <w:r w:rsidRPr="0003713D">
        <w:rPr>
          <w:rFonts w:ascii="Garamond" w:hAnsi="Garamond"/>
          <w:color w:val="231F20"/>
          <w:spacing w:val="-2"/>
          <w:sz w:val="24"/>
          <w:szCs w:val="24"/>
        </w:rPr>
        <w:t xml:space="preserve">real-time </w:t>
      </w:r>
      <w:r w:rsidRPr="0003713D">
        <w:rPr>
          <w:rFonts w:ascii="Garamond" w:hAnsi="Garamond"/>
          <w:color w:val="231F20"/>
          <w:sz w:val="24"/>
          <w:szCs w:val="24"/>
        </w:rPr>
        <w:t>visible</w:t>
      </w:r>
      <w:r w:rsidRPr="0003713D">
        <w:rPr>
          <w:rFonts w:ascii="Garamond" w:hAnsi="Garamond"/>
          <w:color w:val="231F20"/>
          <w:spacing w:val="-8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>incidents/conditions,</w:t>
      </w:r>
      <w:r w:rsidRPr="0003713D">
        <w:rPr>
          <w:rFonts w:ascii="Garamond" w:hAnsi="Garamond"/>
          <w:color w:val="231F20"/>
          <w:spacing w:val="-8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it</w:t>
      </w:r>
      <w:r w:rsidRPr="0003713D">
        <w:rPr>
          <w:rFonts w:ascii="Garamond" w:hAnsi="Garamond"/>
          <w:color w:val="231F20"/>
          <w:spacing w:val="-8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also</w:t>
      </w:r>
      <w:r w:rsidRPr="0003713D">
        <w:rPr>
          <w:rFonts w:ascii="Garamond" w:hAnsi="Garamond"/>
          <w:color w:val="231F20"/>
          <w:spacing w:val="-7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looks</w:t>
      </w:r>
      <w:r w:rsidRPr="0003713D">
        <w:rPr>
          <w:rFonts w:ascii="Garamond" w:hAnsi="Garamond"/>
          <w:color w:val="231F20"/>
          <w:spacing w:val="-8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at</w:t>
      </w:r>
      <w:r w:rsidRPr="0003713D">
        <w:rPr>
          <w:rFonts w:ascii="Garamond" w:hAnsi="Garamond"/>
          <w:color w:val="231F20"/>
          <w:spacing w:val="-8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>probability</w:t>
      </w:r>
      <w:r w:rsidRPr="0003713D">
        <w:rPr>
          <w:rFonts w:ascii="Garamond" w:hAnsi="Garamond"/>
          <w:color w:val="231F20"/>
          <w:spacing w:val="-8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and</w:t>
      </w:r>
      <w:r w:rsidRPr="0003713D">
        <w:rPr>
          <w:rFonts w:ascii="Garamond" w:hAnsi="Garamond"/>
          <w:color w:val="231F20"/>
          <w:spacing w:val="-7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the</w:t>
      </w:r>
      <w:r w:rsidRPr="0003713D">
        <w:rPr>
          <w:rFonts w:ascii="Garamond" w:hAnsi="Garamond"/>
          <w:color w:val="231F20"/>
          <w:spacing w:val="-8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 xml:space="preserve">potential for hazards </w:t>
      </w:r>
      <w:r w:rsidRPr="0003713D">
        <w:rPr>
          <w:rFonts w:ascii="Garamond" w:hAnsi="Garamond"/>
          <w:color w:val="231F20"/>
          <w:sz w:val="24"/>
          <w:szCs w:val="24"/>
        </w:rPr>
        <w:t xml:space="preserve">that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 xml:space="preserve">may </w:t>
      </w:r>
      <w:r w:rsidRPr="0003713D">
        <w:rPr>
          <w:rFonts w:ascii="Garamond" w:hAnsi="Garamond"/>
          <w:color w:val="231F20"/>
          <w:sz w:val="24"/>
          <w:szCs w:val="24"/>
        </w:rPr>
        <w:t>be</w:t>
      </w:r>
      <w:r w:rsidRPr="0003713D">
        <w:rPr>
          <w:rFonts w:ascii="Garamond" w:hAnsi="Garamond"/>
          <w:color w:val="231F20"/>
          <w:spacing w:val="-11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>encountered.</w:t>
      </w:r>
    </w:p>
    <w:p w14:paraId="2F5FEAD2" w14:textId="3CD80D03" w:rsidR="0003713D" w:rsidRPr="0003713D" w:rsidRDefault="0003713D" w:rsidP="0003713D">
      <w:pPr>
        <w:pStyle w:val="BodyText"/>
        <w:spacing w:before="62" w:line="220" w:lineRule="auto"/>
        <w:ind w:left="100" w:right="519"/>
        <w:jc w:val="both"/>
        <w:rPr>
          <w:rFonts w:ascii="Garamond" w:hAnsi="Garamond"/>
          <w:sz w:val="24"/>
          <w:szCs w:val="24"/>
        </w:rPr>
      </w:pPr>
      <w:r w:rsidRPr="0003713D">
        <w:rPr>
          <w:rFonts w:ascii="Garamond" w:hAnsi="Garamond"/>
          <w:color w:val="231F20"/>
          <w:sz w:val="24"/>
          <w:szCs w:val="24"/>
        </w:rPr>
        <w:t xml:space="preserve">A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 xml:space="preserve">Hazard </w:t>
      </w:r>
      <w:r w:rsidRPr="0003713D">
        <w:rPr>
          <w:rFonts w:ascii="Garamond" w:hAnsi="Garamond"/>
          <w:color w:val="231F20"/>
          <w:sz w:val="24"/>
          <w:szCs w:val="24"/>
        </w:rPr>
        <w:t xml:space="preserve">Assessment and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 xml:space="preserve">Control </w:t>
      </w:r>
      <w:r w:rsidRPr="0003713D">
        <w:rPr>
          <w:rFonts w:ascii="Garamond" w:hAnsi="Garamond"/>
          <w:color w:val="231F20"/>
          <w:sz w:val="24"/>
          <w:szCs w:val="24"/>
        </w:rPr>
        <w:t xml:space="preserve">will be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 xml:space="preserve">completed </w:t>
      </w:r>
      <w:r w:rsidRPr="0003713D">
        <w:rPr>
          <w:rFonts w:ascii="Garamond" w:hAnsi="Garamond"/>
          <w:color w:val="231F20"/>
          <w:sz w:val="24"/>
          <w:szCs w:val="24"/>
        </w:rPr>
        <w:t xml:space="preserve">and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 xml:space="preserve">documented </w:t>
      </w:r>
      <w:r w:rsidRPr="0003713D">
        <w:rPr>
          <w:rFonts w:ascii="Garamond" w:hAnsi="Garamond"/>
          <w:color w:val="231F20"/>
          <w:sz w:val="24"/>
          <w:szCs w:val="24"/>
        </w:rPr>
        <w:t xml:space="preserve">prior to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 xml:space="preserve">purchasing any hazardous product/chemical. </w:t>
      </w:r>
      <w:r w:rsidRPr="0003713D">
        <w:rPr>
          <w:rFonts w:ascii="Garamond" w:hAnsi="Garamond"/>
          <w:color w:val="231F20"/>
          <w:sz w:val="24"/>
          <w:szCs w:val="24"/>
        </w:rPr>
        <w:t>The supplier will send</w:t>
      </w:r>
      <w:r w:rsidRPr="0003713D">
        <w:rPr>
          <w:rFonts w:ascii="Garamond" w:hAnsi="Garamond"/>
          <w:color w:val="231F20"/>
          <w:spacing w:val="-11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a</w:t>
      </w:r>
      <w:r w:rsidRPr="0003713D">
        <w:rPr>
          <w:rFonts w:ascii="Garamond" w:hAnsi="Garamond"/>
          <w:color w:val="231F20"/>
          <w:spacing w:val="-11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copy</w:t>
      </w:r>
      <w:r w:rsidRPr="0003713D">
        <w:rPr>
          <w:rFonts w:ascii="Garamond" w:hAnsi="Garamond"/>
          <w:color w:val="231F20"/>
          <w:spacing w:val="-10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of</w:t>
      </w:r>
      <w:r w:rsidRPr="0003713D">
        <w:rPr>
          <w:rFonts w:ascii="Garamond" w:hAnsi="Garamond"/>
          <w:color w:val="231F20"/>
          <w:spacing w:val="-11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the</w:t>
      </w:r>
      <w:r w:rsidRPr="0003713D">
        <w:rPr>
          <w:rFonts w:ascii="Garamond" w:hAnsi="Garamond"/>
          <w:color w:val="231F20"/>
          <w:spacing w:val="-10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>Safety</w:t>
      </w:r>
      <w:r w:rsidRPr="0003713D">
        <w:rPr>
          <w:rFonts w:ascii="Garamond" w:hAnsi="Garamond"/>
          <w:color w:val="231F20"/>
          <w:spacing w:val="-11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>Data</w:t>
      </w:r>
      <w:r w:rsidRPr="0003713D">
        <w:rPr>
          <w:rFonts w:ascii="Garamond" w:hAnsi="Garamond"/>
          <w:color w:val="231F20"/>
          <w:spacing w:val="-10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Sheet</w:t>
      </w:r>
      <w:r w:rsidRPr="0003713D">
        <w:rPr>
          <w:rFonts w:ascii="Garamond" w:hAnsi="Garamond"/>
          <w:color w:val="231F20"/>
          <w:spacing w:val="-11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(SDS)</w:t>
      </w:r>
      <w:r w:rsidRPr="0003713D">
        <w:rPr>
          <w:rFonts w:ascii="Garamond" w:hAnsi="Garamond"/>
          <w:color w:val="231F20"/>
          <w:spacing w:val="-11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with</w:t>
      </w:r>
      <w:r w:rsidRPr="0003713D">
        <w:rPr>
          <w:rFonts w:ascii="Garamond" w:hAnsi="Garamond"/>
          <w:color w:val="231F20"/>
          <w:spacing w:val="-10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z w:val="24"/>
          <w:szCs w:val="24"/>
        </w:rPr>
        <w:t>the</w:t>
      </w:r>
      <w:r w:rsidRPr="0003713D">
        <w:rPr>
          <w:rFonts w:ascii="Garamond" w:hAnsi="Garamond"/>
          <w:color w:val="231F20"/>
          <w:spacing w:val="-11"/>
          <w:sz w:val="24"/>
          <w:szCs w:val="24"/>
        </w:rPr>
        <w:t xml:space="preserve">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 xml:space="preserve">materials for personnel review </w:t>
      </w:r>
      <w:r w:rsidRPr="0003713D">
        <w:rPr>
          <w:rFonts w:ascii="Garamond" w:hAnsi="Garamond"/>
          <w:color w:val="231F20"/>
          <w:sz w:val="24"/>
          <w:szCs w:val="24"/>
        </w:rPr>
        <w:t xml:space="preserve">prior to the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 xml:space="preserve">product </w:t>
      </w:r>
      <w:r w:rsidRPr="0003713D">
        <w:rPr>
          <w:rFonts w:ascii="Garamond" w:hAnsi="Garamond"/>
          <w:color w:val="231F20"/>
          <w:sz w:val="24"/>
          <w:szCs w:val="24"/>
        </w:rPr>
        <w:t xml:space="preserve">being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 xml:space="preserve">introduced </w:t>
      </w:r>
      <w:r w:rsidRPr="0003713D">
        <w:rPr>
          <w:rFonts w:ascii="Garamond" w:hAnsi="Garamond"/>
          <w:color w:val="231F20"/>
          <w:sz w:val="24"/>
          <w:szCs w:val="24"/>
        </w:rPr>
        <w:t xml:space="preserve">on the </w:t>
      </w:r>
      <w:r w:rsidRPr="0003713D">
        <w:rPr>
          <w:rFonts w:ascii="Garamond" w:hAnsi="Garamond"/>
          <w:color w:val="231F20"/>
          <w:spacing w:val="-3"/>
          <w:sz w:val="24"/>
          <w:szCs w:val="24"/>
        </w:rPr>
        <w:t>work site.</w:t>
      </w:r>
    </w:p>
    <w:p w14:paraId="0DC034A9" w14:textId="77777777" w:rsidR="0003713D" w:rsidRPr="0003713D" w:rsidRDefault="0003713D" w:rsidP="0003713D">
      <w:pPr>
        <w:pStyle w:val="BodyText"/>
        <w:spacing w:before="11"/>
        <w:rPr>
          <w:rFonts w:ascii="Garamond" w:hAnsi="Garamond"/>
          <w:sz w:val="24"/>
          <w:szCs w:val="24"/>
        </w:rPr>
      </w:pPr>
    </w:p>
    <w:bookmarkStart w:id="0" w:name="_GoBack"/>
    <w:p w14:paraId="21B0FDFB" w14:textId="41834E48" w:rsidR="0003713D" w:rsidRPr="0003713D" w:rsidRDefault="0003713D" w:rsidP="0003713D">
      <w:pPr>
        <w:pStyle w:val="Heading2"/>
        <w:spacing w:before="1"/>
        <w:ind w:left="100"/>
        <w:rPr>
          <w:rFonts w:ascii="Garamond" w:hAnsi="Garamond"/>
          <w:sz w:val="24"/>
          <w:szCs w:val="24"/>
        </w:rPr>
      </w:pPr>
      <w:r w:rsidRPr="0003713D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DFA2F13" wp14:editId="2811524D">
                <wp:simplePos x="0" y="0"/>
                <wp:positionH relativeFrom="page">
                  <wp:posOffset>758190</wp:posOffset>
                </wp:positionH>
                <wp:positionV relativeFrom="paragraph">
                  <wp:posOffset>267970</wp:posOffset>
                </wp:positionV>
                <wp:extent cx="6001385" cy="3025140"/>
                <wp:effectExtent l="0" t="0" r="0" b="381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3025140"/>
                          <a:chOff x="1205" y="161"/>
                          <a:chExt cx="3392" cy="368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05" y="161"/>
                            <a:ext cx="3392" cy="3687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34" y="2316"/>
                            <a:ext cx="1550" cy="1426"/>
                          </a:xfrm>
                          <a:custGeom>
                            <a:avLst/>
                            <a:gdLst>
                              <a:gd name="T0" fmla="+- 0 2784 1235"/>
                              <a:gd name="T1" fmla="*/ T0 w 1550"/>
                              <a:gd name="T2" fmla="+- 0 2317 2317"/>
                              <a:gd name="T3" fmla="*/ 2317 h 1426"/>
                              <a:gd name="T4" fmla="+- 0 1235 1235"/>
                              <a:gd name="T5" fmla="*/ T4 w 1550"/>
                              <a:gd name="T6" fmla="+- 0 2317 2317"/>
                              <a:gd name="T7" fmla="*/ 2317 h 1426"/>
                              <a:gd name="T8" fmla="+- 0 1235 1235"/>
                              <a:gd name="T9" fmla="*/ T8 w 1550"/>
                              <a:gd name="T10" fmla="+- 0 3587 2317"/>
                              <a:gd name="T11" fmla="*/ 3587 h 1426"/>
                              <a:gd name="T12" fmla="+- 0 1237 1235"/>
                              <a:gd name="T13" fmla="*/ T12 w 1550"/>
                              <a:gd name="T14" fmla="+- 0 3677 2317"/>
                              <a:gd name="T15" fmla="*/ 3677 h 1426"/>
                              <a:gd name="T16" fmla="+- 0 1254 1235"/>
                              <a:gd name="T17" fmla="*/ T16 w 1550"/>
                              <a:gd name="T18" fmla="+- 0 3723 2317"/>
                              <a:gd name="T19" fmla="*/ 3723 h 1426"/>
                              <a:gd name="T20" fmla="+- 0 1300 1235"/>
                              <a:gd name="T21" fmla="*/ T20 w 1550"/>
                              <a:gd name="T22" fmla="+- 0 3740 2317"/>
                              <a:gd name="T23" fmla="*/ 3740 h 1426"/>
                              <a:gd name="T24" fmla="+- 0 1390 1235"/>
                              <a:gd name="T25" fmla="*/ T24 w 1550"/>
                              <a:gd name="T26" fmla="+- 0 3742 2317"/>
                              <a:gd name="T27" fmla="*/ 3742 h 1426"/>
                              <a:gd name="T28" fmla="+- 0 2629 1235"/>
                              <a:gd name="T29" fmla="*/ T28 w 1550"/>
                              <a:gd name="T30" fmla="+- 0 3742 2317"/>
                              <a:gd name="T31" fmla="*/ 3742 h 1426"/>
                              <a:gd name="T32" fmla="+- 0 2719 1235"/>
                              <a:gd name="T33" fmla="*/ T32 w 1550"/>
                              <a:gd name="T34" fmla="+- 0 3740 2317"/>
                              <a:gd name="T35" fmla="*/ 3740 h 1426"/>
                              <a:gd name="T36" fmla="+- 0 2765 1235"/>
                              <a:gd name="T37" fmla="*/ T36 w 1550"/>
                              <a:gd name="T38" fmla="+- 0 3723 2317"/>
                              <a:gd name="T39" fmla="*/ 3723 h 1426"/>
                              <a:gd name="T40" fmla="+- 0 2782 1235"/>
                              <a:gd name="T41" fmla="*/ T40 w 1550"/>
                              <a:gd name="T42" fmla="+- 0 3677 2317"/>
                              <a:gd name="T43" fmla="*/ 3677 h 1426"/>
                              <a:gd name="T44" fmla="+- 0 2784 1235"/>
                              <a:gd name="T45" fmla="*/ T44 w 1550"/>
                              <a:gd name="T46" fmla="+- 0 3587 2317"/>
                              <a:gd name="T47" fmla="*/ 3587 h 1426"/>
                              <a:gd name="T48" fmla="+- 0 2784 1235"/>
                              <a:gd name="T49" fmla="*/ T48 w 1550"/>
                              <a:gd name="T50" fmla="+- 0 2317 2317"/>
                              <a:gd name="T51" fmla="*/ 2317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50" h="1426">
                                <a:moveTo>
                                  <a:pt x="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2" y="1360"/>
                                </a:lnTo>
                                <a:lnTo>
                                  <a:pt x="19" y="1406"/>
                                </a:lnTo>
                                <a:lnTo>
                                  <a:pt x="65" y="1423"/>
                                </a:lnTo>
                                <a:lnTo>
                                  <a:pt x="155" y="1425"/>
                                </a:lnTo>
                                <a:lnTo>
                                  <a:pt x="1394" y="1425"/>
                                </a:lnTo>
                                <a:lnTo>
                                  <a:pt x="1484" y="1423"/>
                                </a:lnTo>
                                <a:lnTo>
                                  <a:pt x="1530" y="1406"/>
                                </a:lnTo>
                                <a:lnTo>
                                  <a:pt x="1547" y="1360"/>
                                </a:lnTo>
                                <a:lnTo>
                                  <a:pt x="1549" y="1270"/>
                                </a:lnTo>
                                <a:lnTo>
                                  <a:pt x="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E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34" y="2060"/>
                            <a:ext cx="1550" cy="256"/>
                          </a:xfrm>
                          <a:custGeom>
                            <a:avLst/>
                            <a:gdLst>
                              <a:gd name="T0" fmla="+- 0 2725 1235"/>
                              <a:gd name="T1" fmla="*/ T0 w 1550"/>
                              <a:gd name="T2" fmla="+- 0 2061 2061"/>
                              <a:gd name="T3" fmla="*/ 2061 h 256"/>
                              <a:gd name="T4" fmla="+- 0 1294 1235"/>
                              <a:gd name="T5" fmla="*/ T4 w 1550"/>
                              <a:gd name="T6" fmla="+- 0 2061 2061"/>
                              <a:gd name="T7" fmla="*/ 2061 h 256"/>
                              <a:gd name="T8" fmla="+- 0 1260 1235"/>
                              <a:gd name="T9" fmla="*/ T8 w 1550"/>
                              <a:gd name="T10" fmla="+- 0 2062 2061"/>
                              <a:gd name="T11" fmla="*/ 2062 h 256"/>
                              <a:gd name="T12" fmla="+- 0 1242 1235"/>
                              <a:gd name="T13" fmla="*/ T12 w 1550"/>
                              <a:gd name="T14" fmla="+- 0 2070 2061"/>
                              <a:gd name="T15" fmla="*/ 2070 h 256"/>
                              <a:gd name="T16" fmla="+- 0 1236 1235"/>
                              <a:gd name="T17" fmla="*/ T16 w 1550"/>
                              <a:gd name="T18" fmla="+- 0 2092 2061"/>
                              <a:gd name="T19" fmla="*/ 2092 h 256"/>
                              <a:gd name="T20" fmla="+- 0 1235 1235"/>
                              <a:gd name="T21" fmla="*/ T20 w 1550"/>
                              <a:gd name="T22" fmla="+- 0 2135 2061"/>
                              <a:gd name="T23" fmla="*/ 2135 h 256"/>
                              <a:gd name="T24" fmla="+- 0 1235 1235"/>
                              <a:gd name="T25" fmla="*/ T24 w 1550"/>
                              <a:gd name="T26" fmla="+- 0 2316 2061"/>
                              <a:gd name="T27" fmla="*/ 2316 h 256"/>
                              <a:gd name="T28" fmla="+- 0 2784 1235"/>
                              <a:gd name="T29" fmla="*/ T28 w 1550"/>
                              <a:gd name="T30" fmla="+- 0 2316 2061"/>
                              <a:gd name="T31" fmla="*/ 2316 h 256"/>
                              <a:gd name="T32" fmla="+- 0 2784 1235"/>
                              <a:gd name="T33" fmla="*/ T32 w 1550"/>
                              <a:gd name="T34" fmla="+- 0 2135 2061"/>
                              <a:gd name="T35" fmla="*/ 2135 h 256"/>
                              <a:gd name="T36" fmla="+- 0 2783 1235"/>
                              <a:gd name="T37" fmla="*/ T36 w 1550"/>
                              <a:gd name="T38" fmla="+- 0 2092 2061"/>
                              <a:gd name="T39" fmla="*/ 2092 h 256"/>
                              <a:gd name="T40" fmla="+- 0 2777 1235"/>
                              <a:gd name="T41" fmla="*/ T40 w 1550"/>
                              <a:gd name="T42" fmla="+- 0 2070 2061"/>
                              <a:gd name="T43" fmla="*/ 2070 h 256"/>
                              <a:gd name="T44" fmla="+- 0 2759 1235"/>
                              <a:gd name="T45" fmla="*/ T44 w 1550"/>
                              <a:gd name="T46" fmla="+- 0 2062 2061"/>
                              <a:gd name="T47" fmla="*/ 2062 h 256"/>
                              <a:gd name="T48" fmla="+- 0 2725 1235"/>
                              <a:gd name="T49" fmla="*/ T48 w 1550"/>
                              <a:gd name="T50" fmla="+- 0 2061 2061"/>
                              <a:gd name="T51" fmla="*/ 206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50" h="256">
                                <a:moveTo>
                                  <a:pt x="1490" y="0"/>
                                </a:moveTo>
                                <a:lnTo>
                                  <a:pt x="59" y="0"/>
                                </a:lnTo>
                                <a:lnTo>
                                  <a:pt x="25" y="1"/>
                                </a:lnTo>
                                <a:lnTo>
                                  <a:pt x="7" y="9"/>
                                </a:lnTo>
                                <a:lnTo>
                                  <a:pt x="1" y="31"/>
                                </a:lnTo>
                                <a:lnTo>
                                  <a:pt x="0" y="74"/>
                                </a:lnTo>
                                <a:lnTo>
                                  <a:pt x="0" y="255"/>
                                </a:lnTo>
                                <a:lnTo>
                                  <a:pt x="1549" y="255"/>
                                </a:lnTo>
                                <a:lnTo>
                                  <a:pt x="1549" y="74"/>
                                </a:lnTo>
                                <a:lnTo>
                                  <a:pt x="1548" y="31"/>
                                </a:lnTo>
                                <a:lnTo>
                                  <a:pt x="1542" y="9"/>
                                </a:lnTo>
                                <a:lnTo>
                                  <a:pt x="1524" y="1"/>
                                </a:lnTo>
                                <a:lnTo>
                                  <a:pt x="1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5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34" y="446"/>
                            <a:ext cx="1550" cy="1426"/>
                          </a:xfrm>
                          <a:custGeom>
                            <a:avLst/>
                            <a:gdLst>
                              <a:gd name="T0" fmla="+- 0 2784 1234"/>
                              <a:gd name="T1" fmla="*/ T0 w 1550"/>
                              <a:gd name="T2" fmla="+- 0 447 447"/>
                              <a:gd name="T3" fmla="*/ 447 h 1426"/>
                              <a:gd name="T4" fmla="+- 0 1234 1234"/>
                              <a:gd name="T5" fmla="*/ T4 w 1550"/>
                              <a:gd name="T6" fmla="+- 0 447 447"/>
                              <a:gd name="T7" fmla="*/ 447 h 1426"/>
                              <a:gd name="T8" fmla="+- 0 1234 1234"/>
                              <a:gd name="T9" fmla="*/ T8 w 1550"/>
                              <a:gd name="T10" fmla="+- 0 1717 447"/>
                              <a:gd name="T11" fmla="*/ 1717 h 1426"/>
                              <a:gd name="T12" fmla="+- 0 1237 1234"/>
                              <a:gd name="T13" fmla="*/ T12 w 1550"/>
                              <a:gd name="T14" fmla="+- 0 1807 447"/>
                              <a:gd name="T15" fmla="*/ 1807 h 1426"/>
                              <a:gd name="T16" fmla="+- 0 1254 1234"/>
                              <a:gd name="T17" fmla="*/ T16 w 1550"/>
                              <a:gd name="T18" fmla="+- 0 1853 447"/>
                              <a:gd name="T19" fmla="*/ 1853 h 1426"/>
                              <a:gd name="T20" fmla="+- 0 1300 1234"/>
                              <a:gd name="T21" fmla="*/ T20 w 1550"/>
                              <a:gd name="T22" fmla="+- 0 1870 447"/>
                              <a:gd name="T23" fmla="*/ 1870 h 1426"/>
                              <a:gd name="T24" fmla="+- 0 1389 1234"/>
                              <a:gd name="T25" fmla="*/ T24 w 1550"/>
                              <a:gd name="T26" fmla="+- 0 1872 447"/>
                              <a:gd name="T27" fmla="*/ 1872 h 1426"/>
                              <a:gd name="T28" fmla="+- 0 2629 1234"/>
                              <a:gd name="T29" fmla="*/ T28 w 1550"/>
                              <a:gd name="T30" fmla="+- 0 1872 447"/>
                              <a:gd name="T31" fmla="*/ 1872 h 1426"/>
                              <a:gd name="T32" fmla="+- 0 2719 1234"/>
                              <a:gd name="T33" fmla="*/ T32 w 1550"/>
                              <a:gd name="T34" fmla="+- 0 1870 447"/>
                              <a:gd name="T35" fmla="*/ 1870 h 1426"/>
                              <a:gd name="T36" fmla="+- 0 2765 1234"/>
                              <a:gd name="T37" fmla="*/ T36 w 1550"/>
                              <a:gd name="T38" fmla="+- 0 1853 447"/>
                              <a:gd name="T39" fmla="*/ 1853 h 1426"/>
                              <a:gd name="T40" fmla="+- 0 2782 1234"/>
                              <a:gd name="T41" fmla="*/ T40 w 1550"/>
                              <a:gd name="T42" fmla="+- 0 1807 447"/>
                              <a:gd name="T43" fmla="*/ 1807 h 1426"/>
                              <a:gd name="T44" fmla="+- 0 2784 1234"/>
                              <a:gd name="T45" fmla="*/ T44 w 1550"/>
                              <a:gd name="T46" fmla="+- 0 1717 447"/>
                              <a:gd name="T47" fmla="*/ 1717 h 1426"/>
                              <a:gd name="T48" fmla="+- 0 2784 1234"/>
                              <a:gd name="T49" fmla="*/ T48 w 1550"/>
                              <a:gd name="T50" fmla="+- 0 447 447"/>
                              <a:gd name="T51" fmla="*/ 447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50" h="1426">
                                <a:moveTo>
                                  <a:pt x="15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3" y="1360"/>
                                </a:lnTo>
                                <a:lnTo>
                                  <a:pt x="20" y="1406"/>
                                </a:lnTo>
                                <a:lnTo>
                                  <a:pt x="66" y="1423"/>
                                </a:lnTo>
                                <a:lnTo>
                                  <a:pt x="155" y="1425"/>
                                </a:lnTo>
                                <a:lnTo>
                                  <a:pt x="1395" y="1425"/>
                                </a:lnTo>
                                <a:lnTo>
                                  <a:pt x="1485" y="1423"/>
                                </a:lnTo>
                                <a:lnTo>
                                  <a:pt x="1531" y="1406"/>
                                </a:lnTo>
                                <a:lnTo>
                                  <a:pt x="1548" y="1360"/>
                                </a:lnTo>
                                <a:lnTo>
                                  <a:pt x="1550" y="1270"/>
                                </a:lnTo>
                                <a:lnTo>
                                  <a:pt x="1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E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34" y="192"/>
                            <a:ext cx="1550" cy="253"/>
                          </a:xfrm>
                          <a:custGeom>
                            <a:avLst/>
                            <a:gdLst>
                              <a:gd name="T0" fmla="+- 0 2725 1235"/>
                              <a:gd name="T1" fmla="*/ T0 w 1550"/>
                              <a:gd name="T2" fmla="+- 0 193 193"/>
                              <a:gd name="T3" fmla="*/ 193 h 253"/>
                              <a:gd name="T4" fmla="+- 0 1294 1235"/>
                              <a:gd name="T5" fmla="*/ T4 w 1550"/>
                              <a:gd name="T6" fmla="+- 0 193 193"/>
                              <a:gd name="T7" fmla="*/ 193 h 253"/>
                              <a:gd name="T8" fmla="+- 0 1260 1235"/>
                              <a:gd name="T9" fmla="*/ T8 w 1550"/>
                              <a:gd name="T10" fmla="+- 0 194 193"/>
                              <a:gd name="T11" fmla="*/ 194 h 253"/>
                              <a:gd name="T12" fmla="+- 0 1242 1235"/>
                              <a:gd name="T13" fmla="*/ T12 w 1550"/>
                              <a:gd name="T14" fmla="+- 0 202 193"/>
                              <a:gd name="T15" fmla="*/ 202 h 253"/>
                              <a:gd name="T16" fmla="+- 0 1236 1235"/>
                              <a:gd name="T17" fmla="*/ T16 w 1550"/>
                              <a:gd name="T18" fmla="+- 0 223 193"/>
                              <a:gd name="T19" fmla="*/ 223 h 253"/>
                              <a:gd name="T20" fmla="+- 0 1235 1235"/>
                              <a:gd name="T21" fmla="*/ T20 w 1550"/>
                              <a:gd name="T22" fmla="+- 0 266 193"/>
                              <a:gd name="T23" fmla="*/ 266 h 253"/>
                              <a:gd name="T24" fmla="+- 0 1235 1235"/>
                              <a:gd name="T25" fmla="*/ T24 w 1550"/>
                              <a:gd name="T26" fmla="+- 0 445 193"/>
                              <a:gd name="T27" fmla="*/ 445 h 253"/>
                              <a:gd name="T28" fmla="+- 0 2784 1235"/>
                              <a:gd name="T29" fmla="*/ T28 w 1550"/>
                              <a:gd name="T30" fmla="+- 0 445 193"/>
                              <a:gd name="T31" fmla="*/ 445 h 253"/>
                              <a:gd name="T32" fmla="+- 0 2784 1235"/>
                              <a:gd name="T33" fmla="*/ T32 w 1550"/>
                              <a:gd name="T34" fmla="+- 0 266 193"/>
                              <a:gd name="T35" fmla="*/ 266 h 253"/>
                              <a:gd name="T36" fmla="+- 0 2783 1235"/>
                              <a:gd name="T37" fmla="*/ T36 w 1550"/>
                              <a:gd name="T38" fmla="+- 0 223 193"/>
                              <a:gd name="T39" fmla="*/ 223 h 253"/>
                              <a:gd name="T40" fmla="+- 0 2777 1235"/>
                              <a:gd name="T41" fmla="*/ T40 w 1550"/>
                              <a:gd name="T42" fmla="+- 0 202 193"/>
                              <a:gd name="T43" fmla="*/ 202 h 253"/>
                              <a:gd name="T44" fmla="+- 0 2759 1235"/>
                              <a:gd name="T45" fmla="*/ T44 w 1550"/>
                              <a:gd name="T46" fmla="+- 0 194 193"/>
                              <a:gd name="T47" fmla="*/ 194 h 253"/>
                              <a:gd name="T48" fmla="+- 0 2725 1235"/>
                              <a:gd name="T49" fmla="*/ T48 w 1550"/>
                              <a:gd name="T50" fmla="+- 0 193 193"/>
                              <a:gd name="T51" fmla="*/ 193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50" h="253">
                                <a:moveTo>
                                  <a:pt x="1490" y="0"/>
                                </a:moveTo>
                                <a:lnTo>
                                  <a:pt x="59" y="0"/>
                                </a:lnTo>
                                <a:lnTo>
                                  <a:pt x="25" y="1"/>
                                </a:lnTo>
                                <a:lnTo>
                                  <a:pt x="7" y="9"/>
                                </a:lnTo>
                                <a:lnTo>
                                  <a:pt x="1" y="30"/>
                                </a:lnTo>
                                <a:lnTo>
                                  <a:pt x="0" y="73"/>
                                </a:lnTo>
                                <a:lnTo>
                                  <a:pt x="0" y="252"/>
                                </a:lnTo>
                                <a:lnTo>
                                  <a:pt x="1549" y="252"/>
                                </a:lnTo>
                                <a:lnTo>
                                  <a:pt x="1549" y="73"/>
                                </a:lnTo>
                                <a:lnTo>
                                  <a:pt x="1548" y="30"/>
                                </a:lnTo>
                                <a:lnTo>
                                  <a:pt x="1542" y="9"/>
                                </a:lnTo>
                                <a:lnTo>
                                  <a:pt x="1524" y="1"/>
                                </a:lnTo>
                                <a:lnTo>
                                  <a:pt x="1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1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938" y="448"/>
                            <a:ext cx="1548" cy="1424"/>
                          </a:xfrm>
                          <a:custGeom>
                            <a:avLst/>
                            <a:gdLst>
                              <a:gd name="T0" fmla="+- 0 4486 2938"/>
                              <a:gd name="T1" fmla="*/ T0 w 1548"/>
                              <a:gd name="T2" fmla="+- 0 449 449"/>
                              <a:gd name="T3" fmla="*/ 449 h 1424"/>
                              <a:gd name="T4" fmla="+- 0 2938 2938"/>
                              <a:gd name="T5" fmla="*/ T4 w 1548"/>
                              <a:gd name="T6" fmla="+- 0 449 449"/>
                              <a:gd name="T7" fmla="*/ 449 h 1424"/>
                              <a:gd name="T8" fmla="+- 0 2938 2938"/>
                              <a:gd name="T9" fmla="*/ T8 w 1548"/>
                              <a:gd name="T10" fmla="+- 0 1718 449"/>
                              <a:gd name="T11" fmla="*/ 1718 h 1424"/>
                              <a:gd name="T12" fmla="+- 0 2941 2938"/>
                              <a:gd name="T13" fmla="*/ T12 w 1548"/>
                              <a:gd name="T14" fmla="+- 0 1807 449"/>
                              <a:gd name="T15" fmla="*/ 1807 h 1424"/>
                              <a:gd name="T16" fmla="+- 0 2958 2938"/>
                              <a:gd name="T17" fmla="*/ T16 w 1548"/>
                              <a:gd name="T18" fmla="+- 0 1853 449"/>
                              <a:gd name="T19" fmla="*/ 1853 h 1424"/>
                              <a:gd name="T20" fmla="+- 0 3004 2938"/>
                              <a:gd name="T21" fmla="*/ T20 w 1548"/>
                              <a:gd name="T22" fmla="+- 0 1870 449"/>
                              <a:gd name="T23" fmla="*/ 1870 h 1424"/>
                              <a:gd name="T24" fmla="+- 0 3093 2938"/>
                              <a:gd name="T25" fmla="*/ T24 w 1548"/>
                              <a:gd name="T26" fmla="+- 0 1872 449"/>
                              <a:gd name="T27" fmla="*/ 1872 h 1424"/>
                              <a:gd name="T28" fmla="+- 0 4331 2938"/>
                              <a:gd name="T29" fmla="*/ T28 w 1548"/>
                              <a:gd name="T30" fmla="+- 0 1872 449"/>
                              <a:gd name="T31" fmla="*/ 1872 h 1424"/>
                              <a:gd name="T32" fmla="+- 0 4420 2938"/>
                              <a:gd name="T33" fmla="*/ T32 w 1548"/>
                              <a:gd name="T34" fmla="+- 0 1870 449"/>
                              <a:gd name="T35" fmla="*/ 1870 h 1424"/>
                              <a:gd name="T36" fmla="+- 0 4466 2938"/>
                              <a:gd name="T37" fmla="*/ T36 w 1548"/>
                              <a:gd name="T38" fmla="+- 0 1853 449"/>
                              <a:gd name="T39" fmla="*/ 1853 h 1424"/>
                              <a:gd name="T40" fmla="+- 0 4483 2938"/>
                              <a:gd name="T41" fmla="*/ T40 w 1548"/>
                              <a:gd name="T42" fmla="+- 0 1807 449"/>
                              <a:gd name="T43" fmla="*/ 1807 h 1424"/>
                              <a:gd name="T44" fmla="+- 0 4486 2938"/>
                              <a:gd name="T45" fmla="*/ T44 w 1548"/>
                              <a:gd name="T46" fmla="+- 0 1718 449"/>
                              <a:gd name="T47" fmla="*/ 1718 h 1424"/>
                              <a:gd name="T48" fmla="+- 0 4486 2938"/>
                              <a:gd name="T49" fmla="*/ T48 w 1548"/>
                              <a:gd name="T50" fmla="+- 0 449 449"/>
                              <a:gd name="T51" fmla="*/ 449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48" h="1424">
                                <a:moveTo>
                                  <a:pt x="15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9"/>
                                </a:lnTo>
                                <a:lnTo>
                                  <a:pt x="3" y="1358"/>
                                </a:lnTo>
                                <a:lnTo>
                                  <a:pt x="20" y="1404"/>
                                </a:lnTo>
                                <a:lnTo>
                                  <a:pt x="66" y="1421"/>
                                </a:lnTo>
                                <a:lnTo>
                                  <a:pt x="155" y="1423"/>
                                </a:lnTo>
                                <a:lnTo>
                                  <a:pt x="1393" y="1423"/>
                                </a:lnTo>
                                <a:lnTo>
                                  <a:pt x="1482" y="1421"/>
                                </a:lnTo>
                                <a:lnTo>
                                  <a:pt x="1528" y="1404"/>
                                </a:lnTo>
                                <a:lnTo>
                                  <a:pt x="1545" y="1358"/>
                                </a:lnTo>
                                <a:lnTo>
                                  <a:pt x="1548" y="1269"/>
                                </a:ln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E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938" y="192"/>
                            <a:ext cx="1548" cy="255"/>
                          </a:xfrm>
                          <a:custGeom>
                            <a:avLst/>
                            <a:gdLst>
                              <a:gd name="T0" fmla="+- 0 4427 2938"/>
                              <a:gd name="T1" fmla="*/ T0 w 1548"/>
                              <a:gd name="T2" fmla="+- 0 193 193"/>
                              <a:gd name="T3" fmla="*/ 193 h 255"/>
                              <a:gd name="T4" fmla="+- 0 2997 2938"/>
                              <a:gd name="T5" fmla="*/ T4 w 1548"/>
                              <a:gd name="T6" fmla="+- 0 193 193"/>
                              <a:gd name="T7" fmla="*/ 193 h 255"/>
                              <a:gd name="T8" fmla="+- 0 2963 2938"/>
                              <a:gd name="T9" fmla="*/ T8 w 1548"/>
                              <a:gd name="T10" fmla="+- 0 194 193"/>
                              <a:gd name="T11" fmla="*/ 194 h 255"/>
                              <a:gd name="T12" fmla="+- 0 2946 2938"/>
                              <a:gd name="T13" fmla="*/ T12 w 1548"/>
                              <a:gd name="T14" fmla="+- 0 202 193"/>
                              <a:gd name="T15" fmla="*/ 202 h 255"/>
                              <a:gd name="T16" fmla="+- 0 2939 2938"/>
                              <a:gd name="T17" fmla="*/ T16 w 1548"/>
                              <a:gd name="T18" fmla="+- 0 224 193"/>
                              <a:gd name="T19" fmla="*/ 224 h 255"/>
                              <a:gd name="T20" fmla="+- 0 2938 2938"/>
                              <a:gd name="T21" fmla="*/ T20 w 1548"/>
                              <a:gd name="T22" fmla="+- 0 266 193"/>
                              <a:gd name="T23" fmla="*/ 266 h 255"/>
                              <a:gd name="T24" fmla="+- 0 2938 2938"/>
                              <a:gd name="T25" fmla="*/ T24 w 1548"/>
                              <a:gd name="T26" fmla="+- 0 447 193"/>
                              <a:gd name="T27" fmla="*/ 447 h 255"/>
                              <a:gd name="T28" fmla="+- 0 4486 2938"/>
                              <a:gd name="T29" fmla="*/ T28 w 1548"/>
                              <a:gd name="T30" fmla="+- 0 447 193"/>
                              <a:gd name="T31" fmla="*/ 447 h 255"/>
                              <a:gd name="T32" fmla="+- 0 4486 2938"/>
                              <a:gd name="T33" fmla="*/ T32 w 1548"/>
                              <a:gd name="T34" fmla="+- 0 266 193"/>
                              <a:gd name="T35" fmla="*/ 266 h 255"/>
                              <a:gd name="T36" fmla="+- 0 4485 2938"/>
                              <a:gd name="T37" fmla="*/ T36 w 1548"/>
                              <a:gd name="T38" fmla="+- 0 224 193"/>
                              <a:gd name="T39" fmla="*/ 224 h 255"/>
                              <a:gd name="T40" fmla="+- 0 4478 2938"/>
                              <a:gd name="T41" fmla="*/ T40 w 1548"/>
                              <a:gd name="T42" fmla="+- 0 202 193"/>
                              <a:gd name="T43" fmla="*/ 202 h 255"/>
                              <a:gd name="T44" fmla="+- 0 4461 2938"/>
                              <a:gd name="T45" fmla="*/ T44 w 1548"/>
                              <a:gd name="T46" fmla="+- 0 194 193"/>
                              <a:gd name="T47" fmla="*/ 194 h 255"/>
                              <a:gd name="T48" fmla="+- 0 4427 2938"/>
                              <a:gd name="T49" fmla="*/ T48 w 1548"/>
                              <a:gd name="T50" fmla="+- 0 193 193"/>
                              <a:gd name="T51" fmla="*/ 19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48" h="255">
                                <a:moveTo>
                                  <a:pt x="1489" y="0"/>
                                </a:moveTo>
                                <a:lnTo>
                                  <a:pt x="59" y="0"/>
                                </a:lnTo>
                                <a:lnTo>
                                  <a:pt x="25" y="1"/>
                                </a:lnTo>
                                <a:lnTo>
                                  <a:pt x="8" y="9"/>
                                </a:lnTo>
                                <a:lnTo>
                                  <a:pt x="1" y="31"/>
                                </a:lnTo>
                                <a:lnTo>
                                  <a:pt x="0" y="73"/>
                                </a:lnTo>
                                <a:lnTo>
                                  <a:pt x="0" y="254"/>
                                </a:lnTo>
                                <a:lnTo>
                                  <a:pt x="1548" y="254"/>
                                </a:lnTo>
                                <a:lnTo>
                                  <a:pt x="1548" y="73"/>
                                </a:lnTo>
                                <a:lnTo>
                                  <a:pt x="1547" y="31"/>
                                </a:lnTo>
                                <a:lnTo>
                                  <a:pt x="1540" y="9"/>
                                </a:lnTo>
                                <a:lnTo>
                                  <a:pt x="1523" y="1"/>
                                </a:lnTo>
                                <a:lnTo>
                                  <a:pt x="1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935" y="2316"/>
                            <a:ext cx="1550" cy="1426"/>
                          </a:xfrm>
                          <a:custGeom>
                            <a:avLst/>
                            <a:gdLst>
                              <a:gd name="T0" fmla="+- 0 4486 2936"/>
                              <a:gd name="T1" fmla="*/ T0 w 1550"/>
                              <a:gd name="T2" fmla="+- 0 2317 2317"/>
                              <a:gd name="T3" fmla="*/ 2317 h 1426"/>
                              <a:gd name="T4" fmla="+- 0 2936 2936"/>
                              <a:gd name="T5" fmla="*/ T4 w 1550"/>
                              <a:gd name="T6" fmla="+- 0 2317 2317"/>
                              <a:gd name="T7" fmla="*/ 2317 h 1426"/>
                              <a:gd name="T8" fmla="+- 0 2936 2936"/>
                              <a:gd name="T9" fmla="*/ T8 w 1550"/>
                              <a:gd name="T10" fmla="+- 0 3587 2317"/>
                              <a:gd name="T11" fmla="*/ 3587 h 1426"/>
                              <a:gd name="T12" fmla="+- 0 2938 2936"/>
                              <a:gd name="T13" fmla="*/ T12 w 1550"/>
                              <a:gd name="T14" fmla="+- 0 3677 2317"/>
                              <a:gd name="T15" fmla="*/ 3677 h 1426"/>
                              <a:gd name="T16" fmla="+- 0 2955 2936"/>
                              <a:gd name="T17" fmla="*/ T16 w 1550"/>
                              <a:gd name="T18" fmla="+- 0 3723 2317"/>
                              <a:gd name="T19" fmla="*/ 3723 h 1426"/>
                              <a:gd name="T20" fmla="+- 0 3001 2936"/>
                              <a:gd name="T21" fmla="*/ T20 w 1550"/>
                              <a:gd name="T22" fmla="+- 0 3740 2317"/>
                              <a:gd name="T23" fmla="*/ 3740 h 1426"/>
                              <a:gd name="T24" fmla="+- 0 3091 2936"/>
                              <a:gd name="T25" fmla="*/ T24 w 1550"/>
                              <a:gd name="T26" fmla="+- 0 3742 2317"/>
                              <a:gd name="T27" fmla="*/ 3742 h 1426"/>
                              <a:gd name="T28" fmla="+- 0 4331 2936"/>
                              <a:gd name="T29" fmla="*/ T28 w 1550"/>
                              <a:gd name="T30" fmla="+- 0 3742 2317"/>
                              <a:gd name="T31" fmla="*/ 3742 h 1426"/>
                              <a:gd name="T32" fmla="+- 0 4420 2936"/>
                              <a:gd name="T33" fmla="*/ T32 w 1550"/>
                              <a:gd name="T34" fmla="+- 0 3740 2317"/>
                              <a:gd name="T35" fmla="*/ 3740 h 1426"/>
                              <a:gd name="T36" fmla="+- 0 4466 2936"/>
                              <a:gd name="T37" fmla="*/ T36 w 1550"/>
                              <a:gd name="T38" fmla="+- 0 3723 2317"/>
                              <a:gd name="T39" fmla="*/ 3723 h 1426"/>
                              <a:gd name="T40" fmla="+- 0 4483 2936"/>
                              <a:gd name="T41" fmla="*/ T40 w 1550"/>
                              <a:gd name="T42" fmla="+- 0 3677 2317"/>
                              <a:gd name="T43" fmla="*/ 3677 h 1426"/>
                              <a:gd name="T44" fmla="+- 0 4486 2936"/>
                              <a:gd name="T45" fmla="*/ T44 w 1550"/>
                              <a:gd name="T46" fmla="+- 0 3587 2317"/>
                              <a:gd name="T47" fmla="*/ 3587 h 1426"/>
                              <a:gd name="T48" fmla="+- 0 4486 2936"/>
                              <a:gd name="T49" fmla="*/ T48 w 1550"/>
                              <a:gd name="T50" fmla="+- 0 2317 2317"/>
                              <a:gd name="T51" fmla="*/ 2317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50" h="1426">
                                <a:moveTo>
                                  <a:pt x="15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2" y="1360"/>
                                </a:lnTo>
                                <a:lnTo>
                                  <a:pt x="19" y="1406"/>
                                </a:lnTo>
                                <a:lnTo>
                                  <a:pt x="65" y="1423"/>
                                </a:lnTo>
                                <a:lnTo>
                                  <a:pt x="155" y="1425"/>
                                </a:lnTo>
                                <a:lnTo>
                                  <a:pt x="1395" y="1425"/>
                                </a:lnTo>
                                <a:lnTo>
                                  <a:pt x="1484" y="1423"/>
                                </a:lnTo>
                                <a:lnTo>
                                  <a:pt x="1530" y="1406"/>
                                </a:lnTo>
                                <a:lnTo>
                                  <a:pt x="1547" y="1360"/>
                                </a:lnTo>
                                <a:lnTo>
                                  <a:pt x="1550" y="1270"/>
                                </a:lnTo>
                                <a:lnTo>
                                  <a:pt x="1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E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935" y="2060"/>
                            <a:ext cx="1550" cy="256"/>
                          </a:xfrm>
                          <a:custGeom>
                            <a:avLst/>
                            <a:gdLst>
                              <a:gd name="T0" fmla="+- 0 4427 2936"/>
                              <a:gd name="T1" fmla="*/ T0 w 1550"/>
                              <a:gd name="T2" fmla="+- 0 2061 2061"/>
                              <a:gd name="T3" fmla="*/ 2061 h 256"/>
                              <a:gd name="T4" fmla="+- 0 2995 2936"/>
                              <a:gd name="T5" fmla="*/ T4 w 1550"/>
                              <a:gd name="T6" fmla="+- 0 2061 2061"/>
                              <a:gd name="T7" fmla="*/ 2061 h 256"/>
                              <a:gd name="T8" fmla="+- 0 2961 2936"/>
                              <a:gd name="T9" fmla="*/ T8 w 1550"/>
                              <a:gd name="T10" fmla="+- 0 2062 2061"/>
                              <a:gd name="T11" fmla="*/ 2062 h 256"/>
                              <a:gd name="T12" fmla="+- 0 2943 2936"/>
                              <a:gd name="T13" fmla="*/ T12 w 1550"/>
                              <a:gd name="T14" fmla="+- 0 2070 2061"/>
                              <a:gd name="T15" fmla="*/ 2070 h 256"/>
                              <a:gd name="T16" fmla="+- 0 2937 2936"/>
                              <a:gd name="T17" fmla="*/ T16 w 1550"/>
                              <a:gd name="T18" fmla="+- 0 2092 2061"/>
                              <a:gd name="T19" fmla="*/ 2092 h 256"/>
                              <a:gd name="T20" fmla="+- 0 2936 2936"/>
                              <a:gd name="T21" fmla="*/ T20 w 1550"/>
                              <a:gd name="T22" fmla="+- 0 2135 2061"/>
                              <a:gd name="T23" fmla="*/ 2135 h 256"/>
                              <a:gd name="T24" fmla="+- 0 2936 2936"/>
                              <a:gd name="T25" fmla="*/ T24 w 1550"/>
                              <a:gd name="T26" fmla="+- 0 2316 2061"/>
                              <a:gd name="T27" fmla="*/ 2316 h 256"/>
                              <a:gd name="T28" fmla="+- 0 4486 2936"/>
                              <a:gd name="T29" fmla="*/ T28 w 1550"/>
                              <a:gd name="T30" fmla="+- 0 2316 2061"/>
                              <a:gd name="T31" fmla="*/ 2316 h 256"/>
                              <a:gd name="T32" fmla="+- 0 4486 2936"/>
                              <a:gd name="T33" fmla="*/ T32 w 1550"/>
                              <a:gd name="T34" fmla="+- 0 2135 2061"/>
                              <a:gd name="T35" fmla="*/ 2135 h 256"/>
                              <a:gd name="T36" fmla="+- 0 4485 2936"/>
                              <a:gd name="T37" fmla="*/ T36 w 1550"/>
                              <a:gd name="T38" fmla="+- 0 2092 2061"/>
                              <a:gd name="T39" fmla="*/ 2092 h 256"/>
                              <a:gd name="T40" fmla="+- 0 4478 2936"/>
                              <a:gd name="T41" fmla="*/ T40 w 1550"/>
                              <a:gd name="T42" fmla="+- 0 2070 2061"/>
                              <a:gd name="T43" fmla="*/ 2070 h 256"/>
                              <a:gd name="T44" fmla="+- 0 4461 2936"/>
                              <a:gd name="T45" fmla="*/ T44 w 1550"/>
                              <a:gd name="T46" fmla="+- 0 2062 2061"/>
                              <a:gd name="T47" fmla="*/ 2062 h 256"/>
                              <a:gd name="T48" fmla="+- 0 4427 2936"/>
                              <a:gd name="T49" fmla="*/ T48 w 1550"/>
                              <a:gd name="T50" fmla="+- 0 2061 2061"/>
                              <a:gd name="T51" fmla="*/ 206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50" h="256">
                                <a:moveTo>
                                  <a:pt x="1491" y="0"/>
                                </a:moveTo>
                                <a:lnTo>
                                  <a:pt x="59" y="0"/>
                                </a:lnTo>
                                <a:lnTo>
                                  <a:pt x="25" y="1"/>
                                </a:lnTo>
                                <a:lnTo>
                                  <a:pt x="7" y="9"/>
                                </a:lnTo>
                                <a:lnTo>
                                  <a:pt x="1" y="31"/>
                                </a:lnTo>
                                <a:lnTo>
                                  <a:pt x="0" y="74"/>
                                </a:lnTo>
                                <a:lnTo>
                                  <a:pt x="0" y="255"/>
                                </a:lnTo>
                                <a:lnTo>
                                  <a:pt x="1550" y="255"/>
                                </a:lnTo>
                                <a:lnTo>
                                  <a:pt x="1550" y="74"/>
                                </a:lnTo>
                                <a:lnTo>
                                  <a:pt x="1549" y="31"/>
                                </a:lnTo>
                                <a:lnTo>
                                  <a:pt x="1542" y="9"/>
                                </a:lnTo>
                                <a:lnTo>
                                  <a:pt x="1525" y="1"/>
                                </a:lnTo>
                                <a:lnTo>
                                  <a:pt x="1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5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70" y="2415"/>
                            <a:ext cx="1096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CA7D8" w14:textId="43A6E94A" w:rsidR="0003713D" w:rsidRPr="0003713D" w:rsidRDefault="0003713D" w:rsidP="0003713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41"/>
                                </w:tabs>
                                <w:spacing w:line="131" w:lineRule="exact"/>
                                <w:rPr>
                                  <w:rFonts w:ascii="Garamond" w:hAnsi="Garamond"/>
                                  <w:sz w:val="18"/>
                                  <w:szCs w:val="32"/>
                                </w:rPr>
                              </w:pPr>
                              <w:r w:rsidRPr="0003713D">
                                <w:rPr>
                                  <w:rFonts w:ascii="Garamond" w:hAnsi="Garamond"/>
                                  <w:color w:val="231F20"/>
                                  <w:spacing w:val="-3"/>
                                  <w:sz w:val="18"/>
                                  <w:szCs w:val="32"/>
                                </w:rPr>
                                <w:t>Working</w:t>
                              </w:r>
                              <w:r w:rsidRPr="0003713D">
                                <w:rPr>
                                  <w:rFonts w:ascii="Garamond" w:hAnsi="Garamond"/>
                                  <w:color w:val="231F20"/>
                                  <w:spacing w:val="-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03713D">
                                <w:rPr>
                                  <w:rFonts w:ascii="Garamond" w:hAnsi="Garamond"/>
                                  <w:color w:val="231F20"/>
                                  <w:sz w:val="18"/>
                                  <w:szCs w:val="32"/>
                                </w:rPr>
                                <w:t>Conditions</w:t>
                              </w:r>
                            </w:p>
                            <w:p w14:paraId="1EEFEF4C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41"/>
                                </w:tabs>
                                <w:spacing w:line="140" w:lineRule="exact"/>
                                <w:rPr>
                                  <w:rFonts w:ascii="Garamond" w:hAnsi="Garamond"/>
                                  <w:sz w:val="18"/>
                                  <w:szCs w:val="32"/>
                                </w:rPr>
                              </w:pPr>
                              <w:r w:rsidRPr="0003713D">
                                <w:rPr>
                                  <w:rFonts w:ascii="Garamond" w:hAnsi="Garamond"/>
                                  <w:color w:val="231F20"/>
                                  <w:spacing w:val="-3"/>
                                  <w:sz w:val="18"/>
                                  <w:szCs w:val="32"/>
                                </w:rPr>
                                <w:t>Stress</w:t>
                              </w:r>
                            </w:p>
                            <w:p w14:paraId="75BC0AC0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41"/>
                                </w:tabs>
                                <w:spacing w:line="140" w:lineRule="exact"/>
                                <w:rPr>
                                  <w:rFonts w:ascii="Garamond" w:hAnsi="Garamond"/>
                                  <w:sz w:val="18"/>
                                  <w:szCs w:val="32"/>
                                </w:rPr>
                              </w:pPr>
                              <w:r w:rsidRPr="0003713D">
                                <w:rPr>
                                  <w:rFonts w:ascii="Garamond" w:hAnsi="Garamond"/>
                                  <w:color w:val="231F20"/>
                                  <w:spacing w:val="-3"/>
                                  <w:sz w:val="18"/>
                                  <w:szCs w:val="32"/>
                                </w:rPr>
                                <w:t>Fatigue</w:t>
                              </w:r>
                            </w:p>
                            <w:p w14:paraId="49F56747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41"/>
                                </w:tabs>
                                <w:spacing w:before="16" w:line="194" w:lineRule="auto"/>
                                <w:ind w:right="221"/>
                                <w:jc w:val="both"/>
                                <w:rPr>
                                  <w:rFonts w:ascii="Garamond" w:hAnsi="Garamond"/>
                                  <w:sz w:val="18"/>
                                  <w:szCs w:val="32"/>
                                </w:rPr>
                              </w:pPr>
                              <w:r w:rsidRPr="0003713D">
                                <w:rPr>
                                  <w:rFonts w:ascii="Garamond" w:hAnsi="Garamond"/>
                                  <w:color w:val="231F20"/>
                                  <w:sz w:val="18"/>
                                  <w:szCs w:val="32"/>
                                </w:rPr>
                                <w:t xml:space="preserve">Threat of </w:t>
                              </w:r>
                              <w:r w:rsidRPr="0003713D">
                                <w:rPr>
                                  <w:rFonts w:ascii="Garamond" w:hAnsi="Garamond"/>
                                  <w:color w:val="231F20"/>
                                  <w:spacing w:val="-4"/>
                                  <w:sz w:val="18"/>
                                  <w:szCs w:val="32"/>
                                </w:rPr>
                                <w:t xml:space="preserve">Work </w:t>
                              </w:r>
                              <w:r w:rsidRPr="0003713D">
                                <w:rPr>
                                  <w:rFonts w:ascii="Garamond" w:hAnsi="Garamond"/>
                                  <w:color w:val="231F20"/>
                                  <w:sz w:val="18"/>
                                  <w:szCs w:val="32"/>
                                </w:rPr>
                                <w:t>site</w:t>
                              </w:r>
                              <w:r w:rsidRPr="0003713D">
                                <w:rPr>
                                  <w:rFonts w:ascii="Garamond" w:hAnsi="Garamond"/>
                                  <w:color w:val="231F20"/>
                                  <w:spacing w:val="-13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03713D">
                                <w:rPr>
                                  <w:rFonts w:ascii="Garamond" w:hAnsi="Garamond"/>
                                  <w:color w:val="231F20"/>
                                  <w:sz w:val="18"/>
                                  <w:szCs w:val="32"/>
                                </w:rPr>
                                <w:t>Violence</w:t>
                              </w:r>
                              <w:r w:rsidRPr="0003713D">
                                <w:rPr>
                                  <w:rFonts w:ascii="Garamond" w:hAnsi="Garamond"/>
                                  <w:color w:val="231F20"/>
                                  <w:spacing w:val="-13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03713D">
                                <w:rPr>
                                  <w:rFonts w:ascii="Garamond" w:hAnsi="Garamond"/>
                                  <w:color w:val="231F20"/>
                                  <w:sz w:val="18"/>
                                  <w:szCs w:val="32"/>
                                </w:rPr>
                                <w:t xml:space="preserve">or </w:t>
                              </w:r>
                              <w:r w:rsidRPr="0003713D">
                                <w:rPr>
                                  <w:rFonts w:ascii="Garamond" w:hAnsi="Garamond"/>
                                  <w:color w:val="231F20"/>
                                  <w:spacing w:val="-3"/>
                                  <w:sz w:val="18"/>
                                  <w:szCs w:val="32"/>
                                </w:rPr>
                                <w:t>Harassment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2154"/>
                            <a:ext cx="93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A562E" w14:textId="77777777" w:rsidR="0003713D" w:rsidRDefault="0003713D" w:rsidP="0003713D">
                              <w:pPr>
                                <w:spacing w:line="140" w:lineRule="exact"/>
                                <w:rPr>
                                  <w:b/>
                                  <w:sz w:val="14"/>
                                </w:rPr>
                              </w:pPr>
                              <w:r w:rsidRPr="0003713D">
                                <w:rPr>
                                  <w:b/>
                                  <w:color w:val="FFFFFF"/>
                                  <w:spacing w:val="-3"/>
                                  <w:sz w:val="18"/>
                                  <w:szCs w:val="28"/>
                                </w:rPr>
                                <w:t>PHYSIOLOGICAL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2212"/>
                            <a:ext cx="1028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266FC" w14:textId="77777777" w:rsidR="0003713D" w:rsidRPr="0003713D" w:rsidRDefault="0003713D" w:rsidP="0003713D">
                              <w:pPr>
                                <w:spacing w:line="143" w:lineRule="exact"/>
                                <w:ind w:left="226"/>
                                <w:rPr>
                                  <w:b/>
                                  <w:sz w:val="18"/>
                                  <w:szCs w:val="28"/>
                                </w:rPr>
                              </w:pPr>
                              <w:r w:rsidRPr="0003713D">
                                <w:rPr>
                                  <w:b/>
                                  <w:color w:val="FFFFFF"/>
                                  <w:sz w:val="18"/>
                                  <w:szCs w:val="28"/>
                                </w:rPr>
                                <w:t>BIOLOGICAL</w:t>
                              </w:r>
                            </w:p>
                            <w:p w14:paraId="2B65B67A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41"/>
                                </w:tabs>
                                <w:spacing w:before="104" w:line="145" w:lineRule="exact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03713D">
                                <w:rPr>
                                  <w:color w:val="231F20"/>
                                  <w:sz w:val="16"/>
                                  <w:szCs w:val="28"/>
                                </w:rPr>
                                <w:t>Viruses &amp;</w:t>
                              </w:r>
                              <w:r w:rsidRPr="0003713D">
                                <w:rPr>
                                  <w:color w:val="231F20"/>
                                  <w:spacing w:val="-9"/>
                                  <w:sz w:val="16"/>
                                  <w:szCs w:val="28"/>
                                </w:rPr>
                                <w:t xml:space="preserve"> </w:t>
                              </w:r>
                              <w:r w:rsidRPr="0003713D">
                                <w:rPr>
                                  <w:color w:val="231F20"/>
                                  <w:spacing w:val="-3"/>
                                  <w:sz w:val="16"/>
                                  <w:szCs w:val="28"/>
                                </w:rPr>
                                <w:t>Bacteria</w:t>
                              </w:r>
                            </w:p>
                            <w:p w14:paraId="7816337E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41"/>
                                </w:tabs>
                                <w:spacing w:line="145" w:lineRule="exact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03713D">
                                <w:rPr>
                                  <w:color w:val="231F20"/>
                                  <w:sz w:val="16"/>
                                  <w:szCs w:val="28"/>
                                </w:rPr>
                                <w:t>Mold &amp;</w:t>
                              </w:r>
                              <w:r w:rsidRPr="0003713D">
                                <w:rPr>
                                  <w:color w:val="231F20"/>
                                  <w:spacing w:val="-10"/>
                                  <w:sz w:val="16"/>
                                  <w:szCs w:val="28"/>
                                </w:rPr>
                                <w:t xml:space="preserve"> </w:t>
                              </w:r>
                              <w:r w:rsidRPr="0003713D">
                                <w:rPr>
                                  <w:color w:val="231F20"/>
                                  <w:sz w:val="16"/>
                                  <w:szCs w:val="28"/>
                                </w:rPr>
                                <w:t>Fungi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21" y="261"/>
                            <a:ext cx="860" cy="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87D2A" w14:textId="77777777" w:rsidR="0003713D" w:rsidRDefault="0003713D" w:rsidP="0003713D">
                              <w:pPr>
                                <w:spacing w:line="143" w:lineRule="exact"/>
                                <w:ind w:left="242"/>
                                <w:rPr>
                                  <w:b/>
                                  <w:color w:val="FFFFFF"/>
                                  <w:sz w:val="20"/>
                                  <w:szCs w:val="32"/>
                                </w:rPr>
                              </w:pPr>
                            </w:p>
                            <w:p w14:paraId="6BC64A9E" w14:textId="1045A74D" w:rsidR="0003713D" w:rsidRDefault="0003713D" w:rsidP="0003713D">
                              <w:pPr>
                                <w:spacing w:line="143" w:lineRule="exact"/>
                                <w:ind w:left="242"/>
                                <w:rPr>
                                  <w:b/>
                                  <w:color w:val="FFFFFF"/>
                                  <w:sz w:val="20"/>
                                  <w:szCs w:val="32"/>
                                </w:rPr>
                              </w:pPr>
                              <w:r w:rsidRPr="0003713D">
                                <w:rPr>
                                  <w:b/>
                                  <w:color w:val="FFFFFF"/>
                                  <w:sz w:val="20"/>
                                  <w:szCs w:val="32"/>
                                </w:rPr>
                                <w:t>CHEMICAL</w:t>
                              </w:r>
                            </w:p>
                            <w:p w14:paraId="5B2FEF57" w14:textId="77777777" w:rsidR="0003713D" w:rsidRPr="0003713D" w:rsidRDefault="0003713D" w:rsidP="0003713D">
                              <w:pPr>
                                <w:spacing w:line="143" w:lineRule="exact"/>
                                <w:ind w:left="242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</w:p>
                            <w:p w14:paraId="31297201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1"/>
                                </w:tabs>
                                <w:spacing w:before="108" w:line="145" w:lineRule="exact"/>
                                <w:rPr>
                                  <w:sz w:val="18"/>
                                  <w:szCs w:val="32"/>
                                </w:rPr>
                              </w:pPr>
                              <w:r w:rsidRPr="0003713D">
                                <w:rPr>
                                  <w:color w:val="231F20"/>
                                  <w:sz w:val="18"/>
                                  <w:szCs w:val="32"/>
                                </w:rPr>
                                <w:t>Gases</w:t>
                              </w:r>
                            </w:p>
                            <w:p w14:paraId="1E076BB4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1"/>
                                </w:tabs>
                                <w:spacing w:line="140" w:lineRule="exact"/>
                                <w:rPr>
                                  <w:sz w:val="18"/>
                                  <w:szCs w:val="32"/>
                                </w:rPr>
                              </w:pPr>
                              <w:r w:rsidRPr="0003713D">
                                <w:rPr>
                                  <w:color w:val="231F20"/>
                                  <w:spacing w:val="-3"/>
                                  <w:sz w:val="18"/>
                                  <w:szCs w:val="32"/>
                                </w:rPr>
                                <w:t>Vapors</w:t>
                              </w:r>
                            </w:p>
                            <w:p w14:paraId="1DBB9BFA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1"/>
                                </w:tabs>
                                <w:spacing w:line="140" w:lineRule="exact"/>
                                <w:rPr>
                                  <w:sz w:val="18"/>
                                  <w:szCs w:val="32"/>
                                </w:rPr>
                              </w:pPr>
                              <w:r w:rsidRPr="0003713D">
                                <w:rPr>
                                  <w:color w:val="231F20"/>
                                  <w:spacing w:val="-3"/>
                                  <w:sz w:val="18"/>
                                  <w:szCs w:val="32"/>
                                </w:rPr>
                                <w:t>Mists</w:t>
                              </w:r>
                            </w:p>
                            <w:p w14:paraId="415B9984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1"/>
                                </w:tabs>
                                <w:spacing w:line="140" w:lineRule="exact"/>
                                <w:rPr>
                                  <w:sz w:val="18"/>
                                  <w:szCs w:val="32"/>
                                </w:rPr>
                              </w:pPr>
                              <w:r w:rsidRPr="0003713D">
                                <w:rPr>
                                  <w:color w:val="231F20"/>
                                  <w:sz w:val="18"/>
                                  <w:szCs w:val="32"/>
                                </w:rPr>
                                <w:t>Fumes</w:t>
                              </w:r>
                            </w:p>
                            <w:p w14:paraId="721D32AB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1"/>
                                </w:tabs>
                                <w:spacing w:line="140" w:lineRule="exact"/>
                                <w:rPr>
                                  <w:sz w:val="18"/>
                                  <w:szCs w:val="32"/>
                                </w:rPr>
                              </w:pPr>
                              <w:r w:rsidRPr="0003713D">
                                <w:rPr>
                                  <w:color w:val="231F20"/>
                                  <w:sz w:val="18"/>
                                  <w:szCs w:val="32"/>
                                </w:rPr>
                                <w:t>Dust</w:t>
                              </w:r>
                            </w:p>
                            <w:p w14:paraId="652DC287" w14:textId="4777F3CC" w:rsidR="0003713D" w:rsidRPr="0070578B" w:rsidRDefault="0003713D" w:rsidP="0003713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1"/>
                                </w:tabs>
                                <w:spacing w:line="145" w:lineRule="exact"/>
                                <w:rPr>
                                  <w:sz w:val="18"/>
                                  <w:szCs w:val="32"/>
                                </w:rPr>
                              </w:pPr>
                              <w:r w:rsidRPr="0003713D">
                                <w:rPr>
                                  <w:color w:val="231F20"/>
                                  <w:sz w:val="18"/>
                                  <w:szCs w:val="32"/>
                                </w:rPr>
                                <w:t>Radiation</w:t>
                              </w:r>
                            </w:p>
                            <w:p w14:paraId="5FD0AC6E" w14:textId="4F120E6E" w:rsidR="0070578B" w:rsidRPr="0003713D" w:rsidRDefault="0070578B" w:rsidP="0003713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1"/>
                                </w:tabs>
                                <w:spacing w:line="145" w:lineRule="exact"/>
                                <w:rPr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32"/>
                                </w:rPr>
                                <w:t>liquid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317"/>
                            <a:ext cx="1322" cy="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C8A48" w14:textId="77777777" w:rsidR="0003713D" w:rsidRPr="0003713D" w:rsidRDefault="0003713D" w:rsidP="0003713D">
                              <w:pPr>
                                <w:spacing w:line="143" w:lineRule="exact"/>
                                <w:ind w:left="392"/>
                                <w:rPr>
                                  <w:b/>
                                  <w:sz w:val="18"/>
                                  <w:szCs w:val="28"/>
                                </w:rPr>
                              </w:pPr>
                              <w:r w:rsidRPr="0003713D">
                                <w:rPr>
                                  <w:b/>
                                  <w:color w:val="FFFFFF"/>
                                  <w:sz w:val="18"/>
                                  <w:szCs w:val="28"/>
                                </w:rPr>
                                <w:t>PHYSICAL</w:t>
                              </w:r>
                            </w:p>
                            <w:p w14:paraId="53D1DC06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1"/>
                                </w:tabs>
                                <w:spacing w:before="113" w:line="145" w:lineRule="exact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03713D">
                                <w:rPr>
                                  <w:color w:val="231F20"/>
                                  <w:spacing w:val="-3"/>
                                  <w:sz w:val="16"/>
                                  <w:szCs w:val="28"/>
                                </w:rPr>
                                <w:t>Ergonomic</w:t>
                              </w:r>
                            </w:p>
                            <w:p w14:paraId="34F2B34A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1"/>
                                </w:tabs>
                                <w:spacing w:line="140" w:lineRule="exact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03713D">
                                <w:rPr>
                                  <w:color w:val="231F20"/>
                                  <w:sz w:val="16"/>
                                  <w:szCs w:val="28"/>
                                </w:rPr>
                                <w:t>Slipping and</w:t>
                              </w:r>
                              <w:r w:rsidRPr="0003713D">
                                <w:rPr>
                                  <w:color w:val="231F20"/>
                                  <w:spacing w:val="-10"/>
                                  <w:sz w:val="16"/>
                                  <w:szCs w:val="28"/>
                                </w:rPr>
                                <w:t xml:space="preserve"> </w:t>
                              </w:r>
                              <w:r w:rsidRPr="0003713D">
                                <w:rPr>
                                  <w:color w:val="231F20"/>
                                  <w:spacing w:val="-3"/>
                                  <w:sz w:val="16"/>
                                  <w:szCs w:val="28"/>
                                </w:rPr>
                                <w:t>Tripping</w:t>
                              </w:r>
                            </w:p>
                            <w:p w14:paraId="5DD4E0F1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1"/>
                                </w:tabs>
                                <w:spacing w:line="140" w:lineRule="exact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03713D">
                                <w:rPr>
                                  <w:color w:val="231F20"/>
                                  <w:sz w:val="16"/>
                                  <w:szCs w:val="28"/>
                                </w:rPr>
                                <w:t>Moving Machinery</w:t>
                              </w:r>
                              <w:r w:rsidRPr="0003713D">
                                <w:rPr>
                                  <w:color w:val="231F20"/>
                                  <w:spacing w:val="-19"/>
                                  <w:sz w:val="16"/>
                                  <w:szCs w:val="28"/>
                                </w:rPr>
                                <w:t xml:space="preserve"> </w:t>
                              </w:r>
                              <w:r w:rsidRPr="0003713D">
                                <w:rPr>
                                  <w:color w:val="231F20"/>
                                  <w:spacing w:val="-3"/>
                                  <w:sz w:val="16"/>
                                  <w:szCs w:val="28"/>
                                </w:rPr>
                                <w:t>Parts</w:t>
                              </w:r>
                            </w:p>
                            <w:p w14:paraId="4AC66D32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1"/>
                                </w:tabs>
                                <w:spacing w:line="140" w:lineRule="exact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03713D">
                                <w:rPr>
                                  <w:color w:val="231F20"/>
                                  <w:sz w:val="16"/>
                                  <w:szCs w:val="28"/>
                                </w:rPr>
                                <w:t>Fire</w:t>
                              </w:r>
                            </w:p>
                            <w:p w14:paraId="3957E35E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1"/>
                                </w:tabs>
                                <w:spacing w:line="140" w:lineRule="exact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03713D">
                                <w:rPr>
                                  <w:color w:val="231F20"/>
                                  <w:spacing w:val="-2"/>
                                  <w:sz w:val="16"/>
                                  <w:szCs w:val="28"/>
                                </w:rPr>
                                <w:t>Excess</w:t>
                              </w:r>
                              <w:r w:rsidRPr="0003713D">
                                <w:rPr>
                                  <w:color w:val="231F20"/>
                                  <w:spacing w:val="-4"/>
                                  <w:sz w:val="16"/>
                                  <w:szCs w:val="28"/>
                                </w:rPr>
                                <w:t xml:space="preserve"> </w:t>
                              </w:r>
                              <w:r w:rsidRPr="0003713D">
                                <w:rPr>
                                  <w:color w:val="231F20"/>
                                  <w:sz w:val="16"/>
                                  <w:szCs w:val="28"/>
                                </w:rPr>
                                <w:t>Noise</w:t>
                              </w:r>
                            </w:p>
                            <w:p w14:paraId="7BBA5C92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1"/>
                                </w:tabs>
                                <w:spacing w:line="140" w:lineRule="exact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03713D">
                                <w:rPr>
                                  <w:color w:val="231F20"/>
                                  <w:sz w:val="16"/>
                                  <w:szCs w:val="28"/>
                                </w:rPr>
                                <w:t>Extreme</w:t>
                              </w:r>
                              <w:r w:rsidRPr="0003713D">
                                <w:rPr>
                                  <w:color w:val="231F20"/>
                                  <w:spacing w:val="-5"/>
                                  <w:sz w:val="16"/>
                                  <w:szCs w:val="28"/>
                                </w:rPr>
                                <w:t xml:space="preserve"> </w:t>
                              </w:r>
                              <w:r w:rsidRPr="0003713D">
                                <w:rPr>
                                  <w:color w:val="231F20"/>
                                  <w:sz w:val="16"/>
                                  <w:szCs w:val="28"/>
                                </w:rPr>
                                <w:t>Noise</w:t>
                              </w:r>
                            </w:p>
                            <w:p w14:paraId="377E3B8F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1"/>
                                </w:tabs>
                                <w:spacing w:line="140" w:lineRule="exact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03713D">
                                <w:rPr>
                                  <w:color w:val="231F20"/>
                                  <w:spacing w:val="-3"/>
                                  <w:sz w:val="16"/>
                                  <w:szCs w:val="28"/>
                                </w:rPr>
                                <w:t xml:space="preserve">Work </w:t>
                              </w:r>
                              <w:r w:rsidRPr="0003713D">
                                <w:rPr>
                                  <w:color w:val="231F20"/>
                                  <w:sz w:val="16"/>
                                  <w:szCs w:val="28"/>
                                </w:rPr>
                                <w:t>site</w:t>
                              </w:r>
                              <w:r w:rsidRPr="0003713D">
                                <w:rPr>
                                  <w:color w:val="231F20"/>
                                  <w:spacing w:val="-6"/>
                                  <w:sz w:val="16"/>
                                  <w:szCs w:val="28"/>
                                </w:rPr>
                                <w:t xml:space="preserve"> </w:t>
                              </w:r>
                              <w:r w:rsidRPr="0003713D">
                                <w:rPr>
                                  <w:color w:val="231F20"/>
                                  <w:sz w:val="16"/>
                                  <w:szCs w:val="28"/>
                                </w:rPr>
                                <w:t>Violence</w:t>
                              </w:r>
                            </w:p>
                            <w:p w14:paraId="00BFB3CC" w14:textId="77777777" w:rsidR="0003713D" w:rsidRPr="0003713D" w:rsidRDefault="0003713D" w:rsidP="0003713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1"/>
                                </w:tabs>
                                <w:spacing w:line="145" w:lineRule="exact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03713D">
                                <w:rPr>
                                  <w:color w:val="231F20"/>
                                  <w:sz w:val="16"/>
                                  <w:szCs w:val="28"/>
                                </w:rPr>
                                <w:t>Stored</w:t>
                              </w:r>
                              <w:r w:rsidRPr="0003713D">
                                <w:rPr>
                                  <w:color w:val="231F20"/>
                                  <w:spacing w:val="-4"/>
                                  <w:sz w:val="16"/>
                                  <w:szCs w:val="28"/>
                                </w:rPr>
                                <w:t xml:space="preserve"> </w:t>
                              </w:r>
                              <w:r w:rsidRPr="0003713D">
                                <w:rPr>
                                  <w:color w:val="231F20"/>
                                  <w:spacing w:val="-3"/>
                                  <w:sz w:val="16"/>
                                  <w:szCs w:val="28"/>
                                </w:rPr>
                                <w:t>Energy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A2F13" id="Group 1" o:spid="_x0000_s1026" style="position:absolute;left:0;text-align:left;margin-left:59.7pt;margin-top:21.1pt;width:472.55pt;height:238.2pt;z-index:-251657216;mso-wrap-distance-left:0;mso-wrap-distance-right:0;mso-position-horizontal-relative:page" coordorigin="1205,161" coordsize="3392,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46yREAALmIAAAOAAAAZHJzL2Uyb0RvYy54bWzsnW1zG7cRx993pt/hhi/bScR74JMmcsax&#10;40xm0jbTsB+ApihRU4rHHmlL6afvf4EDiQV2784UJdsNX9ikdKvDYhcP+8PicN99/3i/Sj4uqu1d&#10;ub7qpd/2e8liPS+v79a3V71/Td99M+4l291sfT1blevFVe/3xbb3/as//+m7h83lIiuX5ep6USW4&#10;yXp7+bC56i13u83lxcV2vlzcz7bflpvFGhdvyup+tsOP1e3FdTV7wN3vVxdZvz+8eCir601Vzhfb&#10;LX771l7svTL3v7lZzHf/uLnZLnbJ6qoH3Xbm/8r8/57+v3j13ezytpptlnfzWo3ZEVrcz+7WKHR/&#10;q7ez3Sz5UN1Ft7q/m1fltrzZfTsv7y/Km5u7+cLUAbVJ+0FtfqrKDxtTl9vLh9vN3kwwbWCno287&#10;//vHX6vk7hq+6yXr2T1cZEpNUjLNw+b2EhI/VZvfNr9Wtn74+ks5//cWly/C6/TzrRVO3j/8rbzG&#10;7WYfdqUxzeNNdU+3QKWTR+OB3/ceWDzukjl+Oez303w86CVzXMv72SAtah/Nl3Ak/V2a9XEdl9Oh&#10;0XF2OV/+WP95nk+y+m+H4xHV4GJ2acs1uta6UcXQ3LYHi26fZtHflrPNwjhqS/aqLQpVrEX/iWY4&#10;W9+uFklurWqknEm31p7JunyzhNTidVWVD8vF7BpKmRpCde8P6IctvNFq4NhQzsoNZppdbqrt7qdF&#10;eZ/Ql6teBd2N+2Yff9nurEWdCHlzW67urt/drVbmh+r2/ZtVlXycobtlefou69u/XW2WM/vbYtDv&#10;G5fCM1srbrzE7rNa093WJd3XFkm/MXagqlv/vS+vf4cZqtJ2agxC+LIsq//2kgd06Kve9j8fZtWi&#10;l6x+XsOUk7RAW0p25odiMIJqSeVfee9fma3nuNVVb9dL7Nc3OztqfNhUd7dLlJSamq3L12jfN3fG&#10;MuQaq1WtLJrYC7W13LW1d9ViQcNlUuhNzXbd49pUXpjOB+cOqYDZpWtU6WAAi1K/TYvMXNv3PXTR&#10;D7ZR0R+4hoTB8hpNin51e133lClucXO/whD812+SfpKNxkWSZvnAFnUQw2Blxf5ykUz7yUNiSjf6&#10;HITQ//x75ekogdpmWPCLhOn296LryTJxNfDFUG/vbqSUqBnGpv3dpoWi2dAJ2Vpqmo2cGGrZoBmm&#10;2C6aTZwY2WysaJZyB+SDsWy01PeAkZKtlnInwGwj0Wyp74VpmmnqcS/kw5Ginu8GI6Woxz2RZgOl&#10;vfmumKZDTT3uinyU5WKTS31fGClZPRqjfNfm/b5ovcz3xjRTOwR3Rj4q0MWEHpH5zjBSinrcG2k+&#10;UdTzvTHNtF6BUcOvLQrOZPV8ZxgpRT3ujWyYTWTr+d6YZlrXyLkzVPVy3xkN6uXcG9koldXLfW9M&#10;c61r0MDstRUULDsXg2kth3HASMnWy7k3stFQHvBy3xvTXOsaOXeG2jVy3xkNXYPmcq+6mCky0bmF&#10;740pbCLPFQV3hjqwFL4zGgaWgntDncgK3xvTQusaBXeGOiwXvjMahuWCe0NXz/fGtNC6Bs38vjO0&#10;CW3gOyOY0RAt7OOB2dLGmggcHtd1jIBvCMWAPjak3JRbooEp7oiQY2oCa9wCUhRQKMIwNgk7MmgW&#10;RtVJGDOdDUGbpWkCM+ImVmnVBGGIFZ90ujsN8HR3jMxdlMnqimbdaprVVcXI1eXuNCCRMjYsa60q&#10;DRBGvFtVqcOSOHpaF2WoAxnxblUt6qqiJXp3t3WoGxoRT7hcUPUSLBe8p78BIc121D7d1+QBIa8J&#10;fpd17EtX7suPi2lpZHYGWwd10Q5+DgKrtS+IroT6OCl3zX1uzM2sTJqNmsUwpuFWaT5sFqNohOSK&#10;vgvbXWnu05Y6tKZGcOxc4667TysHY9Q3RDu0VnYC7rMWzCcYJk3RbZLFeC/ZVjjN012qkw5otOxk&#10;IOe7VovjntaYocXnq3K7sLag5mOQd9+OqPl5gMRQuGZkC89vJj/8+NrdmomdiVlfRpNXZ9Ce7OrM&#10;nphNY2VrLVii8Be7nkbMfdsNJWLOBq7nuUUyvz18EjBncpTmT7xdgbk/TJMM/9lR78DVfghE1wHM&#10;dQWaeHkikxWGChs5EJVq4Q+PfkyZkmJ+8KMrxkOfNBvK0IJ+fFBMC3wCXEahQBbBZAyXjZRos4iW&#10;QUDi8ofvgs60nPVHQAJJO98JRkrWjrsBig1l7Xw/dIblrD9RbOd7wkiJ2oWsrC3QHMfKWYr1Hsl2&#10;jJWNlKwd5wF1+Ygit0Ozy7QOEaAyQumhrJ3vCiMla8f7hIoDFCh62mm9IiBlVTtGyrp2ESgri4LH&#10;gbLqWQbKumcjTh7nYq84jpPVXsE4We8VESZjwUwaUY7DZHVEYZisjygRJQ/kJZDjKNmMs1KfZZRs&#10;pMReEUGyMrdSyHfoFZ0hmWZOSTsOyWx+RaB4ZmQN7s+MrFnmC2NkChZFRC4mHH41RB6gw4HbHAg5&#10;qHSfFi7rNRDH+e6i+7RCFgDdwoS75j5rSjWF7ddG3EX3aYWs4iOTdEMvdRfdpy+UAY8bqdgxZGfB&#10;lmIBpZjfYbCWOkDOrhi02GOQ1SzeXI3Qm84Wp0Hh7O0gz97VGpxRuOOOEhmFEXMGKGxw9NlQuMBy&#10;NnqARMIu84o+9GQUtmGi6ZI+mB6BwkUxSvDPKi2DMInIiZQo8jcgHKnFAn8t7ucEpqjlx/y6Wjzk&#10;R0woq8ViGy3gDzA4HSGLLtiLUbARki0WYbBNGkcmOy5pnI77sna+B4yQoh13gssZx9r5fuiMwel4&#10;kIu28x1hhGTtQgyuU8aRdsdhcDrGEoLgWUbBRkjRLugM+dgE/LF2vi86Z4xRcCZq53vCCCna8T7h&#10;Esaxdr4vOieMNe0YBTdoF2GwzRdH2h2HwShY9CyjYCMk2y7CYJsujrXzfdE5Xaz1CkbBDb0iwmCb&#10;LY60Ow6DtRGFUXDDiBJhsDJzHYfB2mjMKLhhNI4wWNOO9YquGKzMYQyC+SR2hmAKnZQM9xmCNct8&#10;YRBsAl2Rgk0q2cNbjYI5Kzu6cp8+cbamLW1CvzVRTLEF5UtbE8WIkIzcCRPFCAjsLVvguaDd490K&#10;p4m3S3X2/NxqILsNgO7ZlprfS4aLGKeh43OiuH6A5JMejJDpGI05oGMDgs9GxymeYVDoOBu4zQ9P&#10;hmNlLfsIOE4nSHhMjGI+ZvspShKhJfZIKMCB7HRJYkUrP/pUteIYcNIMcUo1jI3FyRgyorUiLj5x&#10;ehjJZkE1H8WyfqaoFkLxaXPD2EctqeZHnBlkRKuFRHzixPAQSfDYagyIM8jIqoXtX3mo4LiscFFg&#10;L4igmt8HSEZWjXeCE6eEFdUYCquqRSB82nyw7FDGwapDIwo+bTJY7gYMgtVuECHwiTPB4uDBCFgd&#10;PCL+PWkaWBlyOf5qQ24Ev8q8eVwOGL1T6qEMfklm30PP7HtmX9r1/nVvkqZAUETfMGWooe9nSQCH&#10;pCaR9sjF5+6i+/RxPBuYAF9NE+83EXcWbCl2D7DYmNWSef56EsCj1+nk8CSx/xTyeS/0p+6FRkQY&#10;IO6YGsqpETeb0FNgWB4pMK0GiEsTbf3wsFmVf3oCGIVgUyQVaYo6pG0FxnX6HITQEeyeLvOIblFM&#10;kFgy+yI0xiURkxqJkwrsVqSRqJbPWfVO6FgtjlmKWjzA19QKAnxNLZ+x6seGY7XiBPBYshfH3FE6&#10;ViwWgC6WBbBVTvKkv8jg9kEL2gWYZRPAkTdT3wOHdE3kTzz57reNbDKQHUrPeB32BdYPDQvacUfU&#10;qa5YO98Rh1RXpF2Au8j/FqLtxARwrF3GO0KdJoy0Y7x7SBPG2nFX5H1Et5JnReIVtOOuQMGUAI61&#10;8z1hhOSemnFXFHkutztxH3SsXbAPWtOOUW+DdgH3FgUe9JZsJyaABe24K1AwJYAj2zHwNUKy7QL0&#10;xR4fefQV90EL2nFXaL2CsW9DrwjoF3OD3O7EBHCsXfC4cJ0AjmzH8LdhRAkAWJ25xASwoF3QK2ig&#10;FTzLCVgfjVGAP97p2vkj1LROAMfaBQ8LK3MYY2CSObS6MwSfIfgrhmDqTvZJ4UKmYLdd18GaRsGf&#10;kgAemrFJRU6XAB6YYFkVOySAzcSuyg0xANkcbPP2a+9J4WZwxtEitYqtDx8XY8uwSLC3FU7TvU0A&#10;N1cH/FwnlXGkQhtB1/fMWiy+Z3LnZbdScE4AI33+RZ2tBY8GdGw607PRsZAApjGD6PjwSMATE8AI&#10;HnFykoRUbq6n53HtaSnxFB4wgbyK7bOZW8Q2mzd8guYxaDaZyFr5ZNaRjZW1dUYC9dJ6pBWs7cF/&#10;NhnKwSKLd+ze6NhWIRp/QgI40ivmYjnGFjdGC6oF1kdyF1aLlkt847scTqwajznRtCZy+/Id4HZF&#10;C6oFLsjktLnvgQwylCiJVAuImFq9qNpxREy5QMFqDIhdvjBWLfCAqprvA7cfOrZa8Fgw7ZuUVPNd&#10;YPdWSlbjHlCj/uNYWFGNobCqWgTCykLfcSCsOJRxsOrQiILHeGxcGGaPo2Bq4oJDGQSr3SBC4JHc&#10;DY5DYBoYBNUYAauDR8S/9GisYLUj+Vcecjn+1gngqIeik/lzgTpvignguIcG8AuLSVZj8Esy+3Ht&#10;zL5n9v362ZemGzkBPMaMjjjXQZGGvqdLAKN7o7xmOrb7hDE3NSVP6yeAmznWCuGU0cZb7dmws2B7&#10;AhhzPurZUgcUbDVssceAohvcrtkiaRF487SIi9Pf89EPtSHPTwA/6Qlg9LoAcYEtz5MBtispdNoL&#10;FfC8zwC7oLUu6pDdFVLAmJmDPDGnXGgsnzXsc64RMivVUZFRpG/QLRJjgX63x4BVzfw4v0EzHuEg&#10;7pI181mrTgTHNgtoVz2olGWCGw4qjYjXsltkNpF4BfW4F9RjXlkquOGY1zgVbML9WD3fFY56BfW4&#10;K9RDco88Pxq5YBNXR+qJ5BurF+SC1SOGGfs2HDFM50h46yxIBivqsU4BBpLP8A3oFwWf9Pxolw2O&#10;rcd6xuc6P9qlgyP1RAqOnfvM50e7fHCsHusan+v8aMwUZo0vUk+k4dh6QUJYHVgYDzcMLBER2yWO&#10;WD3WNT7X+dHqPCtScWw9/MYfCNQJjXFxMKOdyfhMxl8xGVMXsFlh5XCsz/BYcJ1I/ZLPj7Y0gVyv&#10;WbhTE9JAUcQaRKyt+ePBc5wfTd6l0s+PBf/fvHGJSCdkZrMe8gx5YdvKcVhkzajxO5dOdoK0W+CO&#10;Io1jkFk74pIhMzvhsjE3LLMVj4AUNgiyk5pifixKZ3OahffIFJzSkB6WsYVhQcejs8xppNKpoAyY&#10;jRTlBCLVIl4u5LD2OF5Wz3tlvKyf9xrhMg72ovWGcOVF3Dkdh41p4IjTniCtLoQcR8vqOcOMlvVz&#10;hgNY1rVj/aErLCOYxqoPWnzoCrxCpA7NsSHESIntLtw5XT97EXlWzBbHng12TqvasXyxrp2SMI60&#10;Ow6VVc/ylDGdIC7aTskZx9r5ruh8dNaJT5BGUn4s9tnjQFkdURgo6yNKxMnKWCxmjuN2F7xnSR2N&#10;We5YH42V5HHk2SMxWZvFOCazaexMyWdK/vopueEEaZurfbn8McZkgF1LvtTItOReLSG2HOVshQ67&#10;QF1G1X1u6ndN1bzZWbClWOSFEcyini11gJxdM2ixx6DT4dxpMeHedLU80RbpwSBN31K8g0HxnD9+&#10;Uv6Y6MTC8JTY9IfyEW+ZINN6MJzsHvF7t7n7ud56neMlN6apZgWghGeY+xNgIG2jHqFhWb+7bdTu&#10;ldYd33q9fzU1HfVOM8r+F2YJKnpX9e7x/WNtjU98bTUqY19ZjS/2ddX4Yl9VjS9f22uqCU/DdmJ2&#10;zLx8O0ldO8GgxdvJhOjDPovu5pEXbCbJ3XW9sYZs8sduLVgnCluL8dWLt5Y0J9DAyJFldlzz9q30&#10;iX2puQywqffFRxXTXPZD7R+7ucBFYXMxU8CLN5c8pTUiai5uQcWt2I6xhGvHljQ6y/EF5iDTWvYD&#10;7h+7tWCdLGwtBsxfvLXsB5f9q9hda0lz2nJjpqJ8/LkGl/2I+6U2l4uHze3lw+3GBPK31WyzvJu/&#10;ne1m/s8mIrtcZOWyXF0vqlf/AwAA//8DAFBLAwQUAAYACAAAACEAvYamLOEAAAALAQAADwAAAGRy&#10;cy9kb3ducmV2LnhtbEyPwWrDMBBE74X+g9hCb40s1zapazmE0PYUCk0KpTfF2tgm1spYiu38fZVT&#10;cxz2MfO2WM2mYyMOrrUkQSwiYEiV1S3VEr73709LYM4r0qqzhBIu6GBV3t8VKtd2oi8cd75moYRc&#10;riQ03vc5565q0Ci3sD1SuB3tYJQPcai5HtQUyk3H4yjKuFEthYVG9bhpsDrtzkbCx6Sm9bN4G7en&#10;4+byu08/f7YCpXx8mNevwDzO/h+Gq35QhzI4HeyZtGNdyOIlCaiEJI6BXYEoS1JgBwmpWGbAy4Lf&#10;/lD+AQAA//8DAFBLAQItABQABgAIAAAAIQC2gziS/gAAAOEBAAATAAAAAAAAAAAAAAAAAAAAAABb&#10;Q29udGVudF9UeXBlc10ueG1sUEsBAi0AFAAGAAgAAAAhADj9If/WAAAAlAEAAAsAAAAAAAAAAAAA&#10;AAAALwEAAF9yZWxzLy5yZWxzUEsBAi0AFAAGAAgAAAAhAIQT3jrJEQAAuYgAAA4AAAAAAAAAAAAA&#10;AAAALgIAAGRycy9lMm9Eb2MueG1sUEsBAi0AFAAGAAgAAAAhAL2GpizhAAAACwEAAA8AAAAAAAAA&#10;AAAAAAAAIxQAAGRycy9kb3ducmV2LnhtbFBLBQYAAAAABAAEAPMAAAAxFQAAAAA=&#10;">
                <v:rect id="Rectangle 3" o:spid="_x0000_s1027" style="position:absolute;left:1205;top:161;width:3392;height:3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0SwwAAAANoAAAAPAAAAZHJzL2Rvd25yZXYueG1sRI9Bi8Iw&#10;FITvC/6H8ARva6qIK9W0iCh4k20VPD6aZ1tsXkoTbf33ZkHY4zAz3zCbdDCNeFLnassKZtMIBHFh&#10;dc2lgnN++F6BcB5ZY2OZFLzIQZqMvjYYa9vzLz0zX4oAYRejgsr7NpbSFRUZdFPbEgfvZjuDPsiu&#10;lLrDPsBNI+dRtJQGaw4LFba0q6i4Zw+j4Fpe+3zG+5/Fq8256U8HnQ0XpSbjYbsG4Wnw/+FP+6gV&#10;zOHvSrgBMnkDAAD//wMAUEsBAi0AFAAGAAgAAAAhANvh9svuAAAAhQEAABMAAAAAAAAAAAAAAAAA&#10;AAAAAFtDb250ZW50X1R5cGVzXS54bWxQSwECLQAUAAYACAAAACEAWvQsW78AAAAVAQAACwAAAAAA&#10;AAAAAAAAAAAfAQAAX3JlbHMvLnJlbHNQSwECLQAUAAYACAAAACEAzOdEsMAAAADaAAAADwAAAAAA&#10;AAAAAAAAAAAHAgAAZHJzL2Rvd25yZXYueG1sUEsFBgAAAAADAAMAtwAAAPQCAAAAAA==&#10;" fillcolor="#231f20" stroked="f">
                  <v:fill opacity="29555f"/>
                </v:rect>
                <v:shape id="Freeform 4" o:spid="_x0000_s1028" style="position:absolute;left:1234;top:2316;width:1550;height:1426;visibility:visible;mso-wrap-style:square;v-text-anchor:top" coordsize="1550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53pwgAAANoAAAAPAAAAZHJzL2Rvd25yZXYueG1sRI9BawIx&#10;FITvQv9DeAVvmq2ilK1RSlUoLB5ce2hvj+S5u7h5WZKo239vBMHjMDPfMItVb1txIR8axwrexhkI&#10;Yu1Mw5WCn8N29A4iRGSDrWNS8E8BVsuXwQJz4668p0sZK5EgHHJUUMfY5VIGXZPFMHYdcfKOzluM&#10;SfpKGo/XBLetnGTZXFpsOC3U2NFXTfpUnq2Cgv1RryNudr/FbHPS+z9X7Dqlhq/95weISH18hh/t&#10;b6NgCvcr6QbI5Q0AAP//AwBQSwECLQAUAAYACAAAACEA2+H2y+4AAACFAQAAEwAAAAAAAAAAAAAA&#10;AAAAAAAAW0NvbnRlbnRfVHlwZXNdLnhtbFBLAQItABQABgAIAAAAIQBa9CxbvwAAABUBAAALAAAA&#10;AAAAAAAAAAAAAB8BAABfcmVscy8ucmVsc1BLAQItABQABgAIAAAAIQD+x53pwgAAANoAAAAPAAAA&#10;AAAAAAAAAAAAAAcCAABkcnMvZG93bnJldi54bWxQSwUGAAAAAAMAAwC3AAAA9gIAAAAA&#10;" path="m1549,l,,,1270r2,90l19,1406r46,17l155,1425r1239,l1484,1423r46,-17l1547,1360r2,-90l1549,xe" fillcolor="#c9bea0" stroked="f">
                  <v:path arrowok="t" o:connecttype="custom" o:connectlocs="1549,2317;0,2317;0,3587;2,3677;19,3723;65,3740;155,3742;1394,3742;1484,3740;1530,3723;1547,3677;1549,3587;1549,2317" o:connectangles="0,0,0,0,0,0,0,0,0,0,0,0,0"/>
                </v:shape>
                <v:shape id="Freeform 5" o:spid="_x0000_s1029" style="position:absolute;left:1234;top:2060;width:1550;height:256;visibility:visible;mso-wrap-style:square;v-text-anchor:top" coordsize="155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Rs4wAAAANoAAAAPAAAAZHJzL2Rvd25yZXYueG1sRI/disIw&#10;FITvhX2HcATvNNUVkdoorq7gnb8PcGhOm2JzUpqodZ9+Iyzs5TAz3zDZqrO1eFDrK8cKxqMEBHHu&#10;dMWlgutlN5yD8AFZY+2YFLzIw2r50csw1e7JJ3qcQykihH2KCkwITSqlzw1Z9CPXEEevcK3FEGVb&#10;St3iM8JtLSdJMpMWK44LBhvaGMpv57tVsKssmu03fX6Vcnwkf+mKw89JqUG/Wy9ABOrCf/ivvdcK&#10;pvC+Em+AXP4CAAD//wMAUEsBAi0AFAAGAAgAAAAhANvh9svuAAAAhQEAABMAAAAAAAAAAAAAAAAA&#10;AAAAAFtDb250ZW50X1R5cGVzXS54bWxQSwECLQAUAAYACAAAACEAWvQsW78AAAAVAQAACwAAAAAA&#10;AAAAAAAAAAAfAQAAX3JlbHMvLnJlbHNQSwECLQAUAAYACAAAACEAO/0bOMAAAADaAAAADwAAAAAA&#10;AAAAAAAAAAAHAgAAZHJzL2Rvd25yZXYueG1sUEsFBgAAAAADAAMAtwAAAPQCAAAAAA==&#10;" path="m1490,l59,,25,1,7,9,1,31,,74,,255r1549,l1549,74r-1,-43l1542,9,1524,1,1490,xe" fillcolor="#2d532f" stroked="f">
                  <v:path arrowok="t" o:connecttype="custom" o:connectlocs="1490,2061;59,2061;25,2062;7,2070;1,2092;0,2135;0,2316;1549,2316;1549,2135;1548,2092;1542,2070;1524,2062;1490,2061" o:connectangles="0,0,0,0,0,0,0,0,0,0,0,0,0"/>
                </v:shape>
                <v:shape id="Freeform 6" o:spid="_x0000_s1030" style="position:absolute;left:1234;top:446;width:1550;height:1426;visibility:visible;mso-wrap-style:square;v-text-anchor:top" coordsize="1550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AGwgAAANoAAAAPAAAAZHJzL2Rvd25yZXYueG1sRI9Pi8Iw&#10;FMTvgt8hPMGbpgouSzXKsioIxYN/Dnp7JM+22LyUJGr99puFhT0OM/MbZrHqbCOe5EPtWMFknIEg&#10;1s7UXCo4n7ajTxAhIhtsHJOCNwVYLfu9BebGvfhAz2MsRYJwyFFBFWObSxl0RRbD2LXEybs5bzEm&#10;6UtpPL4S3DZymmUf0mLNaaHClr4r0vfjwyoo2N/0OuJmfylmm7s+XF2xb5UaDrqvOYhIXfwP/7V3&#10;RsEMfq+kGyCXPwAAAP//AwBQSwECLQAUAAYACAAAACEA2+H2y+4AAACFAQAAEwAAAAAAAAAAAAAA&#10;AAAAAAAAW0NvbnRlbnRfVHlwZXNdLnhtbFBLAQItABQABgAIAAAAIQBa9CxbvwAAABUBAAALAAAA&#10;AAAAAAAAAAAAAB8BAABfcmVscy8ucmVsc1BLAQItABQABgAIAAAAIQAeYqAGwgAAANoAAAAPAAAA&#10;AAAAAAAAAAAAAAcCAABkcnMvZG93bnJldi54bWxQSwUGAAAAAAMAAwC3AAAA9gIAAAAA&#10;" path="m1550,l,,,1270r3,90l20,1406r46,17l155,1425r1240,l1485,1423r46,-17l1548,1360r2,-90l1550,xe" fillcolor="#c9bea0" stroked="f">
                  <v:path arrowok="t" o:connecttype="custom" o:connectlocs="1550,447;0,447;0,1717;3,1807;20,1853;66,1870;155,1872;1395,1872;1485,1870;1531,1853;1548,1807;1550,1717;1550,447" o:connectangles="0,0,0,0,0,0,0,0,0,0,0,0,0"/>
                </v:shape>
                <v:shape id="Freeform 7" o:spid="_x0000_s1031" style="position:absolute;left:1234;top:192;width:1550;height:253;visibility:visible;mso-wrap-style:square;v-text-anchor:top" coordsize="155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pk4xAAAANoAAAAPAAAAZHJzL2Rvd25yZXYueG1sRI/NasMw&#10;EITvhb6D2EJvjdwcTOpECSXEJLQHN04eYGNtbVNrZSzFP336qFDIcZiZb5jVZjSN6KlztWUFr7MI&#10;BHFhdc2lgvMpfVmAcB5ZY2OZFEzkYLN+fFhhou3AR+pzX4oAYZeggsr7NpHSFRUZdDPbEgfv23YG&#10;fZBdKXWHQ4CbRs6jKJYGaw4LFba0raj4ya9GQbnN0uk38/38o9+7y1s7fO7cl1LPT+P7EoSn0d/D&#10;/+2DVhDD35VwA+T6BgAA//8DAFBLAQItABQABgAIAAAAIQDb4fbL7gAAAIUBAAATAAAAAAAAAAAA&#10;AAAAAAAAAABbQ29udGVudF9UeXBlc10ueG1sUEsBAi0AFAAGAAgAAAAhAFr0LFu/AAAAFQEAAAsA&#10;AAAAAAAAAAAAAAAAHwEAAF9yZWxzLy5yZWxzUEsBAi0AFAAGAAgAAAAhAMNmmTjEAAAA2gAAAA8A&#10;AAAAAAAAAAAAAAAABwIAAGRycy9kb3ducmV2LnhtbFBLBQYAAAAAAwADALcAAAD4AgAAAAA=&#10;" path="m1490,l59,,25,1,7,9,1,30,,73,,252r1549,l1549,73r-1,-43l1542,9,1524,1,1490,xe" fillcolor="#7a1900" stroked="f">
                  <v:path arrowok="t" o:connecttype="custom" o:connectlocs="1490,193;59,193;25,194;7,202;1,223;0,266;0,445;1549,445;1549,266;1548,223;1542,202;1524,194;1490,193" o:connectangles="0,0,0,0,0,0,0,0,0,0,0,0,0"/>
                </v:shape>
                <v:shape id="Freeform 8" o:spid="_x0000_s1032" style="position:absolute;left:2938;top:448;width:1548;height:1424;visibility:visible;mso-wrap-style:square;v-text-anchor:top" coordsize="1548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m/xAAAANoAAAAPAAAAZHJzL2Rvd25yZXYueG1sRI/NasMw&#10;EITvgb6D2EJvidyY1qkbJcSBQnvoIT/0vFhb29RaGUl2nDx9FQjkOMzMN8xyPZpWDOR8Y1nB8ywB&#10;QVxa3XCl4Hj4mC5A+ICssbVMCs7kYb16mCwx1/bEOxr2oRIRwj5HBXUIXS6lL2sy6Ge2I47er3UG&#10;Q5SuktrhKcJNK+dJ8ioNNhwXauxoW1P5t++Ngp/LW6t3X82YvqR9ZgqnNwV+K/X0OG7eQQQawz18&#10;a39qBRlcr8QbIFf/AAAA//8DAFBLAQItABQABgAIAAAAIQDb4fbL7gAAAIUBAAATAAAAAAAAAAAA&#10;AAAAAAAAAABbQ29udGVudF9UeXBlc10ueG1sUEsBAi0AFAAGAAgAAAAhAFr0LFu/AAAAFQEAAAsA&#10;AAAAAAAAAAAAAAAAHwEAAF9yZWxzLy5yZWxzUEsBAi0AFAAGAAgAAAAhAL3seb/EAAAA2gAAAA8A&#10;AAAAAAAAAAAAAAAABwIAAGRycy9kb3ducmV2LnhtbFBLBQYAAAAAAwADALcAAAD4AgAAAAA=&#10;" path="m1548,l,,,1269r3,89l20,1404r46,17l155,1423r1238,l1482,1421r46,-17l1545,1358r3,-89l1548,xe" fillcolor="#c9bea0" stroked="f">
                  <v:path arrowok="t" o:connecttype="custom" o:connectlocs="1548,449;0,449;0,1718;3,1807;20,1853;66,1870;155,1872;1393,1872;1482,1870;1528,1853;1545,1807;1548,1718;1548,449" o:connectangles="0,0,0,0,0,0,0,0,0,0,0,0,0"/>
                </v:shape>
                <v:shape id="Freeform 9" o:spid="_x0000_s1033" style="position:absolute;left:2938;top:192;width:1548;height:255;visibility:visible;mso-wrap-style:square;v-text-anchor:top" coordsize="154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26kwAAAANoAAAAPAAAAZHJzL2Rvd25yZXYueG1sRE/LisIw&#10;FN0L/kO4wmxEUwd8UI0iosPggKAWcXlprm21uSlN1Pr3k4Xg8nDes0VjSvGg2hWWFQz6EQji1OqC&#10;MwXJcdObgHAeWWNpmRS8yMFi3m7NMNb2yXt6HHwmQgi7GBXk3lexlC7NyaDr24o4cBdbG/QB1pnU&#10;NT5DuCnldxSNpMGCQ0OOFa1ySm+Hu1Hwl+xf7oruON7eT13e7dbnn2Gi1FenWU5BeGr8R/x2/2oF&#10;YWu4Em6AnP8DAAD//wMAUEsBAi0AFAAGAAgAAAAhANvh9svuAAAAhQEAABMAAAAAAAAAAAAAAAAA&#10;AAAAAFtDb250ZW50X1R5cGVzXS54bWxQSwECLQAUAAYACAAAACEAWvQsW78AAAAVAQAACwAAAAAA&#10;AAAAAAAAAAAfAQAAX3JlbHMvLnJlbHNQSwECLQAUAAYACAAAACEAuldupMAAAADaAAAADwAAAAAA&#10;AAAAAAAAAAAHAgAAZHJzL2Rvd25yZXYueG1sUEsFBgAAAAADAAMAtwAAAPQCAAAAAA==&#10;" path="m1489,l59,,25,1,8,9,1,31,,73,,254r1548,l1548,73r-1,-42l1540,9,1523,1,1489,xe" fillcolor="#00637b" stroked="f">
                  <v:path arrowok="t" o:connecttype="custom" o:connectlocs="1489,193;59,193;25,194;8,202;1,224;0,266;0,447;1548,447;1548,266;1547,224;1540,202;1523,194;1489,193" o:connectangles="0,0,0,0,0,0,0,0,0,0,0,0,0"/>
                </v:shape>
                <v:shape id="Freeform 10" o:spid="_x0000_s1034" style="position:absolute;left:2935;top:2316;width:1550;height:1426;visibility:visible;mso-wrap-style:square;v-text-anchor:top" coordsize="1550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6oDwgAAANoAAAAPAAAAZHJzL2Rvd25yZXYueG1sRI9BawIx&#10;FITvQv9DeAVvmq2g2K1RSlUoLB5ce2hvj+S5u7h5WZKo239vBMHjMDPfMItVb1txIR8axwrexhkI&#10;Yu1Mw5WCn8N2NAcRIrLB1jEp+KcAq+XLYIG5cVfe06WMlUgQDjkqqGPscimDrsliGLuOOHlH5y3G&#10;JH0ljcdrgttWTrJsJi02nBZq7OirJn0qz1ZBwf6o1xE3u99iujnp/Z8rdp1Sw9f+8wNEpD4+w4/2&#10;t1HwDvcr6QbI5Q0AAP//AwBQSwECLQAUAAYACAAAACEA2+H2y+4AAACFAQAAEwAAAAAAAAAAAAAA&#10;AAAAAAAAW0NvbnRlbnRfVHlwZXNdLnhtbFBLAQItABQABgAIAAAAIQBa9CxbvwAAABUBAAALAAAA&#10;AAAAAAAAAAAAAB8BAABfcmVscy8ucmVsc1BLAQItABQABgAIAAAAIQCfL6oDwgAAANoAAAAPAAAA&#10;AAAAAAAAAAAAAAcCAABkcnMvZG93bnJldi54bWxQSwUGAAAAAAMAAwC3AAAA9gIAAAAA&#10;" path="m1550,l,,,1270r2,90l19,1406r46,17l155,1425r1240,l1484,1423r46,-17l1547,1360r3,-90l1550,xe" fillcolor="#c9bea0" stroked="f">
                  <v:path arrowok="t" o:connecttype="custom" o:connectlocs="1550,2317;0,2317;0,3587;2,3677;19,3723;65,3740;155,3742;1395,3742;1484,3740;1530,3723;1547,3677;1550,3587;1550,2317" o:connectangles="0,0,0,0,0,0,0,0,0,0,0,0,0"/>
                </v:shape>
                <v:shape id="Freeform 11" o:spid="_x0000_s1035" style="position:absolute;left:2935;top:2060;width:1550;height:256;visibility:visible;mso-wrap-style:square;v-text-anchor:top" coordsize="155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28txAAAANsAAAAPAAAAZHJzL2Rvd25yZXYueG1sRI9Lb8Iw&#10;EITvlfgP1iL1Vhz6QChgEI+26g3xuHBb4iWJiNdubCD9991Dpd52NbMz307nnWvUjdpYezYwHGSg&#10;iAtvay4NHPYfT2NQMSFbbDyTgR+KMJ/1HqaYW3/nLd12qVQSwjFHA1VKIdc6FhU5jAMfiEU7+9Zh&#10;krUttW3xLuGu0c9ZNtIOa5aGCgOtKiouu6szcF1+B8tnSqfR+8uSXz+Pm/VbMOax3y0moBJ16d/8&#10;d/1lBV/o5RcZQM9+AQAA//8DAFBLAQItABQABgAIAAAAIQDb4fbL7gAAAIUBAAATAAAAAAAAAAAA&#10;AAAAAAAAAABbQ29udGVudF9UeXBlc10ueG1sUEsBAi0AFAAGAAgAAAAhAFr0LFu/AAAAFQEAAAsA&#10;AAAAAAAAAAAAAAAAHwEAAF9yZWxzLy5yZWxzUEsBAi0AFAAGAAgAAAAhAABjby3EAAAA2wAAAA8A&#10;AAAAAAAAAAAAAAAABwIAAGRycy9kb3ducmV2LnhtbFBLBQYAAAAAAwADALcAAAD4AgAAAAA=&#10;" path="m1491,l59,,25,1,7,9,1,31,,74,,255r1550,l1550,74r-1,-43l1542,9,1525,1,1491,xe" fillcolor="#c5511d" stroked="f">
                  <v:path arrowok="t" o:connecttype="custom" o:connectlocs="1491,2061;59,2061;25,2062;7,2070;1,2092;0,2135;0,2316;1550,2316;1550,2135;1549,2092;1542,2070;1525,2062;1491,2061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3070;top:2415;width:1096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1ECA7D8" w14:textId="43A6E94A" w:rsidR="0003713D" w:rsidRPr="0003713D" w:rsidRDefault="0003713D" w:rsidP="0003713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41"/>
                          </w:tabs>
                          <w:spacing w:line="131" w:lineRule="exact"/>
                          <w:rPr>
                            <w:rFonts w:ascii="Garamond" w:hAnsi="Garamond"/>
                            <w:sz w:val="18"/>
                            <w:szCs w:val="32"/>
                          </w:rPr>
                        </w:pPr>
                        <w:r w:rsidRPr="0003713D">
                          <w:rPr>
                            <w:rFonts w:ascii="Garamond" w:hAnsi="Garamond"/>
                            <w:color w:val="231F20"/>
                            <w:spacing w:val="-3"/>
                            <w:sz w:val="18"/>
                            <w:szCs w:val="32"/>
                          </w:rPr>
                          <w:t>Working</w:t>
                        </w:r>
                        <w:r w:rsidRPr="0003713D">
                          <w:rPr>
                            <w:rFonts w:ascii="Garamond" w:hAnsi="Garamond"/>
                            <w:color w:val="231F20"/>
                            <w:spacing w:val="-10"/>
                            <w:sz w:val="18"/>
                            <w:szCs w:val="32"/>
                          </w:rPr>
                          <w:t xml:space="preserve"> </w:t>
                        </w:r>
                        <w:r w:rsidRPr="0003713D">
                          <w:rPr>
                            <w:rFonts w:ascii="Garamond" w:hAnsi="Garamond"/>
                            <w:color w:val="231F20"/>
                            <w:sz w:val="18"/>
                            <w:szCs w:val="32"/>
                          </w:rPr>
                          <w:t>Conditions</w:t>
                        </w:r>
                      </w:p>
                      <w:p w14:paraId="1EEFEF4C" w14:textId="77777777" w:rsidR="0003713D" w:rsidRPr="0003713D" w:rsidRDefault="0003713D" w:rsidP="0003713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41"/>
                          </w:tabs>
                          <w:spacing w:line="140" w:lineRule="exact"/>
                          <w:rPr>
                            <w:rFonts w:ascii="Garamond" w:hAnsi="Garamond"/>
                            <w:sz w:val="18"/>
                            <w:szCs w:val="32"/>
                          </w:rPr>
                        </w:pPr>
                        <w:r w:rsidRPr="0003713D">
                          <w:rPr>
                            <w:rFonts w:ascii="Garamond" w:hAnsi="Garamond"/>
                            <w:color w:val="231F20"/>
                            <w:spacing w:val="-3"/>
                            <w:sz w:val="18"/>
                            <w:szCs w:val="32"/>
                          </w:rPr>
                          <w:t>Stress</w:t>
                        </w:r>
                      </w:p>
                      <w:p w14:paraId="75BC0AC0" w14:textId="77777777" w:rsidR="0003713D" w:rsidRPr="0003713D" w:rsidRDefault="0003713D" w:rsidP="0003713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41"/>
                          </w:tabs>
                          <w:spacing w:line="140" w:lineRule="exact"/>
                          <w:rPr>
                            <w:rFonts w:ascii="Garamond" w:hAnsi="Garamond"/>
                            <w:sz w:val="18"/>
                            <w:szCs w:val="32"/>
                          </w:rPr>
                        </w:pPr>
                        <w:r w:rsidRPr="0003713D">
                          <w:rPr>
                            <w:rFonts w:ascii="Garamond" w:hAnsi="Garamond"/>
                            <w:color w:val="231F20"/>
                            <w:spacing w:val="-3"/>
                            <w:sz w:val="18"/>
                            <w:szCs w:val="32"/>
                          </w:rPr>
                          <w:t>Fatigue</w:t>
                        </w:r>
                      </w:p>
                      <w:p w14:paraId="49F56747" w14:textId="77777777" w:rsidR="0003713D" w:rsidRPr="0003713D" w:rsidRDefault="0003713D" w:rsidP="0003713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41"/>
                          </w:tabs>
                          <w:spacing w:before="16" w:line="194" w:lineRule="auto"/>
                          <w:ind w:right="221"/>
                          <w:jc w:val="both"/>
                          <w:rPr>
                            <w:rFonts w:ascii="Garamond" w:hAnsi="Garamond"/>
                            <w:sz w:val="18"/>
                            <w:szCs w:val="32"/>
                          </w:rPr>
                        </w:pPr>
                        <w:r w:rsidRPr="0003713D">
                          <w:rPr>
                            <w:rFonts w:ascii="Garamond" w:hAnsi="Garamond"/>
                            <w:color w:val="231F20"/>
                            <w:sz w:val="18"/>
                            <w:szCs w:val="32"/>
                          </w:rPr>
                          <w:t xml:space="preserve">Threat of </w:t>
                        </w:r>
                        <w:r w:rsidRPr="0003713D">
                          <w:rPr>
                            <w:rFonts w:ascii="Garamond" w:hAnsi="Garamond"/>
                            <w:color w:val="231F20"/>
                            <w:spacing w:val="-4"/>
                            <w:sz w:val="18"/>
                            <w:szCs w:val="32"/>
                          </w:rPr>
                          <w:t xml:space="preserve">Work </w:t>
                        </w:r>
                        <w:r w:rsidRPr="0003713D">
                          <w:rPr>
                            <w:rFonts w:ascii="Garamond" w:hAnsi="Garamond"/>
                            <w:color w:val="231F20"/>
                            <w:sz w:val="18"/>
                            <w:szCs w:val="32"/>
                          </w:rPr>
                          <w:t>site</w:t>
                        </w:r>
                        <w:r w:rsidRPr="0003713D">
                          <w:rPr>
                            <w:rFonts w:ascii="Garamond" w:hAnsi="Garamond"/>
                            <w:color w:val="231F20"/>
                            <w:spacing w:val="-13"/>
                            <w:sz w:val="18"/>
                            <w:szCs w:val="32"/>
                          </w:rPr>
                          <w:t xml:space="preserve"> </w:t>
                        </w:r>
                        <w:r w:rsidRPr="0003713D">
                          <w:rPr>
                            <w:rFonts w:ascii="Garamond" w:hAnsi="Garamond"/>
                            <w:color w:val="231F20"/>
                            <w:sz w:val="18"/>
                            <w:szCs w:val="32"/>
                          </w:rPr>
                          <w:t>Violence</w:t>
                        </w:r>
                        <w:r w:rsidRPr="0003713D">
                          <w:rPr>
                            <w:rFonts w:ascii="Garamond" w:hAnsi="Garamond"/>
                            <w:color w:val="231F20"/>
                            <w:spacing w:val="-13"/>
                            <w:sz w:val="18"/>
                            <w:szCs w:val="32"/>
                          </w:rPr>
                          <w:t xml:space="preserve"> </w:t>
                        </w:r>
                        <w:r w:rsidRPr="0003713D">
                          <w:rPr>
                            <w:rFonts w:ascii="Garamond" w:hAnsi="Garamond"/>
                            <w:color w:val="231F20"/>
                            <w:sz w:val="18"/>
                            <w:szCs w:val="32"/>
                          </w:rPr>
                          <w:t xml:space="preserve">or </w:t>
                        </w:r>
                        <w:r w:rsidRPr="0003713D">
                          <w:rPr>
                            <w:rFonts w:ascii="Garamond" w:hAnsi="Garamond"/>
                            <w:color w:val="231F20"/>
                            <w:spacing w:val="-3"/>
                            <w:sz w:val="18"/>
                            <w:szCs w:val="32"/>
                          </w:rPr>
                          <w:t>Harassment</w:t>
                        </w:r>
                      </w:p>
                    </w:txbxContent>
                  </v:textbox>
                </v:shape>
                <v:shape id="Text Box 13" o:spid="_x0000_s1037" type="#_x0000_t202" style="position:absolute;left:3170;top:2154;width:93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7DA562E" w14:textId="77777777" w:rsidR="0003713D" w:rsidRDefault="0003713D" w:rsidP="0003713D">
                        <w:pPr>
                          <w:spacing w:line="140" w:lineRule="exact"/>
                          <w:rPr>
                            <w:b/>
                            <w:sz w:val="14"/>
                          </w:rPr>
                        </w:pPr>
                        <w:r w:rsidRPr="0003713D">
                          <w:rPr>
                            <w:b/>
                            <w:color w:val="FFFFFF"/>
                            <w:spacing w:val="-3"/>
                            <w:sz w:val="18"/>
                            <w:szCs w:val="28"/>
                          </w:rPr>
                          <w:t>PHYSIOLOGICAL</w:t>
                        </w:r>
                      </w:p>
                    </w:txbxContent>
                  </v:textbox>
                </v:shape>
                <v:shape id="Text Box 14" o:spid="_x0000_s1038" type="#_x0000_t202" style="position:absolute;left:1344;top:2212;width:1028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1F266FC" w14:textId="77777777" w:rsidR="0003713D" w:rsidRPr="0003713D" w:rsidRDefault="0003713D" w:rsidP="0003713D">
                        <w:pPr>
                          <w:spacing w:line="143" w:lineRule="exact"/>
                          <w:ind w:left="226"/>
                          <w:rPr>
                            <w:b/>
                            <w:sz w:val="18"/>
                            <w:szCs w:val="28"/>
                          </w:rPr>
                        </w:pPr>
                        <w:r w:rsidRPr="0003713D">
                          <w:rPr>
                            <w:b/>
                            <w:color w:val="FFFFFF"/>
                            <w:sz w:val="18"/>
                            <w:szCs w:val="28"/>
                          </w:rPr>
                          <w:t>BIOLOGICAL</w:t>
                        </w:r>
                      </w:p>
                      <w:p w14:paraId="2B65B67A" w14:textId="77777777" w:rsidR="0003713D" w:rsidRPr="0003713D" w:rsidRDefault="0003713D" w:rsidP="0003713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41"/>
                          </w:tabs>
                          <w:spacing w:before="104" w:line="145" w:lineRule="exact"/>
                          <w:rPr>
                            <w:sz w:val="16"/>
                            <w:szCs w:val="28"/>
                          </w:rPr>
                        </w:pPr>
                        <w:r w:rsidRPr="0003713D">
                          <w:rPr>
                            <w:color w:val="231F20"/>
                            <w:sz w:val="16"/>
                            <w:szCs w:val="28"/>
                          </w:rPr>
                          <w:t>Viruses &amp;</w:t>
                        </w:r>
                        <w:r w:rsidRPr="0003713D">
                          <w:rPr>
                            <w:color w:val="231F20"/>
                            <w:spacing w:val="-9"/>
                            <w:sz w:val="16"/>
                            <w:szCs w:val="28"/>
                          </w:rPr>
                          <w:t xml:space="preserve"> </w:t>
                        </w:r>
                        <w:r w:rsidRPr="0003713D">
                          <w:rPr>
                            <w:color w:val="231F20"/>
                            <w:spacing w:val="-3"/>
                            <w:sz w:val="16"/>
                            <w:szCs w:val="28"/>
                          </w:rPr>
                          <w:t>Bacteria</w:t>
                        </w:r>
                      </w:p>
                      <w:p w14:paraId="7816337E" w14:textId="77777777" w:rsidR="0003713D" w:rsidRPr="0003713D" w:rsidRDefault="0003713D" w:rsidP="0003713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41"/>
                          </w:tabs>
                          <w:spacing w:line="145" w:lineRule="exact"/>
                          <w:rPr>
                            <w:sz w:val="16"/>
                            <w:szCs w:val="28"/>
                          </w:rPr>
                        </w:pPr>
                        <w:r w:rsidRPr="0003713D">
                          <w:rPr>
                            <w:color w:val="231F20"/>
                            <w:sz w:val="16"/>
                            <w:szCs w:val="28"/>
                          </w:rPr>
                          <w:t>Mold &amp;</w:t>
                        </w:r>
                        <w:r w:rsidRPr="0003713D">
                          <w:rPr>
                            <w:color w:val="231F20"/>
                            <w:spacing w:val="-10"/>
                            <w:sz w:val="16"/>
                            <w:szCs w:val="28"/>
                          </w:rPr>
                          <w:t xml:space="preserve"> </w:t>
                        </w:r>
                        <w:r w:rsidRPr="0003713D">
                          <w:rPr>
                            <w:color w:val="231F20"/>
                            <w:sz w:val="16"/>
                            <w:szCs w:val="28"/>
                          </w:rPr>
                          <w:t>Fungi</w:t>
                        </w:r>
                      </w:p>
                    </w:txbxContent>
                  </v:textbox>
                </v:shape>
                <v:shape id="Text Box 15" o:spid="_x0000_s1039" type="#_x0000_t202" style="position:absolute;left:3121;top:261;width:860;height: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4A87D2A" w14:textId="77777777" w:rsidR="0003713D" w:rsidRDefault="0003713D" w:rsidP="0003713D">
                        <w:pPr>
                          <w:spacing w:line="143" w:lineRule="exact"/>
                          <w:ind w:left="242"/>
                          <w:rPr>
                            <w:b/>
                            <w:color w:val="FFFFFF"/>
                            <w:sz w:val="20"/>
                            <w:szCs w:val="32"/>
                          </w:rPr>
                        </w:pPr>
                      </w:p>
                      <w:p w14:paraId="6BC64A9E" w14:textId="1045A74D" w:rsidR="0003713D" w:rsidRDefault="0003713D" w:rsidP="0003713D">
                        <w:pPr>
                          <w:spacing w:line="143" w:lineRule="exact"/>
                          <w:ind w:left="242"/>
                          <w:rPr>
                            <w:b/>
                            <w:color w:val="FFFFFF"/>
                            <w:sz w:val="20"/>
                            <w:szCs w:val="32"/>
                          </w:rPr>
                        </w:pPr>
                        <w:r w:rsidRPr="0003713D">
                          <w:rPr>
                            <w:b/>
                            <w:color w:val="FFFFFF"/>
                            <w:sz w:val="20"/>
                            <w:szCs w:val="32"/>
                          </w:rPr>
                          <w:t>CHEMICAL</w:t>
                        </w:r>
                      </w:p>
                      <w:p w14:paraId="5B2FEF57" w14:textId="77777777" w:rsidR="0003713D" w:rsidRPr="0003713D" w:rsidRDefault="0003713D" w:rsidP="0003713D">
                        <w:pPr>
                          <w:spacing w:line="143" w:lineRule="exact"/>
                          <w:ind w:left="242"/>
                          <w:rPr>
                            <w:b/>
                            <w:sz w:val="20"/>
                            <w:szCs w:val="32"/>
                          </w:rPr>
                        </w:pPr>
                      </w:p>
                      <w:p w14:paraId="31297201" w14:textId="77777777" w:rsidR="0003713D" w:rsidRPr="0003713D" w:rsidRDefault="0003713D" w:rsidP="0003713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41"/>
                          </w:tabs>
                          <w:spacing w:before="108" w:line="145" w:lineRule="exact"/>
                          <w:rPr>
                            <w:sz w:val="18"/>
                            <w:szCs w:val="32"/>
                          </w:rPr>
                        </w:pPr>
                        <w:r w:rsidRPr="0003713D">
                          <w:rPr>
                            <w:color w:val="231F20"/>
                            <w:sz w:val="18"/>
                            <w:szCs w:val="32"/>
                          </w:rPr>
                          <w:t>Gases</w:t>
                        </w:r>
                      </w:p>
                      <w:p w14:paraId="1E076BB4" w14:textId="77777777" w:rsidR="0003713D" w:rsidRPr="0003713D" w:rsidRDefault="0003713D" w:rsidP="0003713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41"/>
                          </w:tabs>
                          <w:spacing w:line="140" w:lineRule="exact"/>
                          <w:rPr>
                            <w:sz w:val="18"/>
                            <w:szCs w:val="32"/>
                          </w:rPr>
                        </w:pPr>
                        <w:r w:rsidRPr="0003713D">
                          <w:rPr>
                            <w:color w:val="231F20"/>
                            <w:spacing w:val="-3"/>
                            <w:sz w:val="18"/>
                            <w:szCs w:val="32"/>
                          </w:rPr>
                          <w:t>Vapors</w:t>
                        </w:r>
                      </w:p>
                      <w:p w14:paraId="1DBB9BFA" w14:textId="77777777" w:rsidR="0003713D" w:rsidRPr="0003713D" w:rsidRDefault="0003713D" w:rsidP="0003713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41"/>
                          </w:tabs>
                          <w:spacing w:line="140" w:lineRule="exact"/>
                          <w:rPr>
                            <w:sz w:val="18"/>
                            <w:szCs w:val="32"/>
                          </w:rPr>
                        </w:pPr>
                        <w:r w:rsidRPr="0003713D">
                          <w:rPr>
                            <w:color w:val="231F20"/>
                            <w:spacing w:val="-3"/>
                            <w:sz w:val="18"/>
                            <w:szCs w:val="32"/>
                          </w:rPr>
                          <w:t>Mists</w:t>
                        </w:r>
                      </w:p>
                      <w:p w14:paraId="415B9984" w14:textId="77777777" w:rsidR="0003713D" w:rsidRPr="0003713D" w:rsidRDefault="0003713D" w:rsidP="0003713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41"/>
                          </w:tabs>
                          <w:spacing w:line="140" w:lineRule="exact"/>
                          <w:rPr>
                            <w:sz w:val="18"/>
                            <w:szCs w:val="32"/>
                          </w:rPr>
                        </w:pPr>
                        <w:r w:rsidRPr="0003713D">
                          <w:rPr>
                            <w:color w:val="231F20"/>
                            <w:sz w:val="18"/>
                            <w:szCs w:val="32"/>
                          </w:rPr>
                          <w:t>Fumes</w:t>
                        </w:r>
                      </w:p>
                      <w:p w14:paraId="721D32AB" w14:textId="77777777" w:rsidR="0003713D" w:rsidRPr="0003713D" w:rsidRDefault="0003713D" w:rsidP="0003713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41"/>
                          </w:tabs>
                          <w:spacing w:line="140" w:lineRule="exact"/>
                          <w:rPr>
                            <w:sz w:val="18"/>
                            <w:szCs w:val="32"/>
                          </w:rPr>
                        </w:pPr>
                        <w:r w:rsidRPr="0003713D">
                          <w:rPr>
                            <w:color w:val="231F20"/>
                            <w:sz w:val="18"/>
                            <w:szCs w:val="32"/>
                          </w:rPr>
                          <w:t>Dust</w:t>
                        </w:r>
                      </w:p>
                      <w:p w14:paraId="652DC287" w14:textId="4777F3CC" w:rsidR="0003713D" w:rsidRPr="0070578B" w:rsidRDefault="0003713D" w:rsidP="0003713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41"/>
                          </w:tabs>
                          <w:spacing w:line="145" w:lineRule="exact"/>
                          <w:rPr>
                            <w:sz w:val="18"/>
                            <w:szCs w:val="32"/>
                          </w:rPr>
                        </w:pPr>
                        <w:r w:rsidRPr="0003713D">
                          <w:rPr>
                            <w:color w:val="231F20"/>
                            <w:sz w:val="18"/>
                            <w:szCs w:val="32"/>
                          </w:rPr>
                          <w:t>Radiation</w:t>
                        </w:r>
                      </w:p>
                      <w:p w14:paraId="5FD0AC6E" w14:textId="4F120E6E" w:rsidR="0070578B" w:rsidRPr="0003713D" w:rsidRDefault="0070578B" w:rsidP="0003713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41"/>
                          </w:tabs>
                          <w:spacing w:line="145" w:lineRule="exact"/>
                          <w:rPr>
                            <w:sz w:val="18"/>
                            <w:szCs w:val="32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32"/>
                          </w:rPr>
                          <w:t>liquid</w:t>
                        </w:r>
                      </w:p>
                    </w:txbxContent>
                  </v:textbox>
                </v:shape>
                <v:shape id="Text Box 16" o:spid="_x0000_s1040" type="#_x0000_t202" style="position:absolute;left:1344;top:317;width:1322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B7C8A48" w14:textId="77777777" w:rsidR="0003713D" w:rsidRPr="0003713D" w:rsidRDefault="0003713D" w:rsidP="0003713D">
                        <w:pPr>
                          <w:spacing w:line="143" w:lineRule="exact"/>
                          <w:ind w:left="392"/>
                          <w:rPr>
                            <w:b/>
                            <w:sz w:val="18"/>
                            <w:szCs w:val="28"/>
                          </w:rPr>
                        </w:pPr>
                        <w:r w:rsidRPr="0003713D">
                          <w:rPr>
                            <w:b/>
                            <w:color w:val="FFFFFF"/>
                            <w:sz w:val="18"/>
                            <w:szCs w:val="28"/>
                          </w:rPr>
                          <w:t>PHYSICAL</w:t>
                        </w:r>
                      </w:p>
                      <w:p w14:paraId="53D1DC06" w14:textId="77777777" w:rsidR="0003713D" w:rsidRPr="0003713D" w:rsidRDefault="0003713D" w:rsidP="0003713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1"/>
                          </w:tabs>
                          <w:spacing w:before="113" w:line="145" w:lineRule="exact"/>
                          <w:rPr>
                            <w:sz w:val="16"/>
                            <w:szCs w:val="28"/>
                          </w:rPr>
                        </w:pPr>
                        <w:r w:rsidRPr="0003713D">
                          <w:rPr>
                            <w:color w:val="231F20"/>
                            <w:spacing w:val="-3"/>
                            <w:sz w:val="16"/>
                            <w:szCs w:val="28"/>
                          </w:rPr>
                          <w:t>Ergonomic</w:t>
                        </w:r>
                      </w:p>
                      <w:p w14:paraId="34F2B34A" w14:textId="77777777" w:rsidR="0003713D" w:rsidRPr="0003713D" w:rsidRDefault="0003713D" w:rsidP="0003713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1"/>
                          </w:tabs>
                          <w:spacing w:line="140" w:lineRule="exact"/>
                          <w:rPr>
                            <w:sz w:val="16"/>
                            <w:szCs w:val="28"/>
                          </w:rPr>
                        </w:pPr>
                        <w:r w:rsidRPr="0003713D">
                          <w:rPr>
                            <w:color w:val="231F20"/>
                            <w:sz w:val="16"/>
                            <w:szCs w:val="28"/>
                          </w:rPr>
                          <w:t>Slipping and</w:t>
                        </w:r>
                        <w:r w:rsidRPr="0003713D">
                          <w:rPr>
                            <w:color w:val="231F20"/>
                            <w:spacing w:val="-10"/>
                            <w:sz w:val="16"/>
                            <w:szCs w:val="28"/>
                          </w:rPr>
                          <w:t xml:space="preserve"> </w:t>
                        </w:r>
                        <w:r w:rsidRPr="0003713D">
                          <w:rPr>
                            <w:color w:val="231F20"/>
                            <w:spacing w:val="-3"/>
                            <w:sz w:val="16"/>
                            <w:szCs w:val="28"/>
                          </w:rPr>
                          <w:t>Tripping</w:t>
                        </w:r>
                      </w:p>
                      <w:p w14:paraId="5DD4E0F1" w14:textId="77777777" w:rsidR="0003713D" w:rsidRPr="0003713D" w:rsidRDefault="0003713D" w:rsidP="0003713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1"/>
                          </w:tabs>
                          <w:spacing w:line="140" w:lineRule="exact"/>
                          <w:rPr>
                            <w:sz w:val="16"/>
                            <w:szCs w:val="28"/>
                          </w:rPr>
                        </w:pPr>
                        <w:r w:rsidRPr="0003713D">
                          <w:rPr>
                            <w:color w:val="231F20"/>
                            <w:sz w:val="16"/>
                            <w:szCs w:val="28"/>
                          </w:rPr>
                          <w:t>Moving Machinery</w:t>
                        </w:r>
                        <w:r w:rsidRPr="0003713D">
                          <w:rPr>
                            <w:color w:val="231F20"/>
                            <w:spacing w:val="-19"/>
                            <w:sz w:val="16"/>
                            <w:szCs w:val="28"/>
                          </w:rPr>
                          <w:t xml:space="preserve"> </w:t>
                        </w:r>
                        <w:r w:rsidRPr="0003713D">
                          <w:rPr>
                            <w:color w:val="231F20"/>
                            <w:spacing w:val="-3"/>
                            <w:sz w:val="16"/>
                            <w:szCs w:val="28"/>
                          </w:rPr>
                          <w:t>Parts</w:t>
                        </w:r>
                      </w:p>
                      <w:p w14:paraId="4AC66D32" w14:textId="77777777" w:rsidR="0003713D" w:rsidRPr="0003713D" w:rsidRDefault="0003713D" w:rsidP="0003713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1"/>
                          </w:tabs>
                          <w:spacing w:line="140" w:lineRule="exact"/>
                          <w:rPr>
                            <w:sz w:val="16"/>
                            <w:szCs w:val="28"/>
                          </w:rPr>
                        </w:pPr>
                        <w:r w:rsidRPr="0003713D">
                          <w:rPr>
                            <w:color w:val="231F20"/>
                            <w:sz w:val="16"/>
                            <w:szCs w:val="28"/>
                          </w:rPr>
                          <w:t>Fire</w:t>
                        </w:r>
                      </w:p>
                      <w:p w14:paraId="3957E35E" w14:textId="77777777" w:rsidR="0003713D" w:rsidRPr="0003713D" w:rsidRDefault="0003713D" w:rsidP="0003713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1"/>
                          </w:tabs>
                          <w:spacing w:line="140" w:lineRule="exact"/>
                          <w:rPr>
                            <w:sz w:val="16"/>
                            <w:szCs w:val="28"/>
                          </w:rPr>
                        </w:pPr>
                        <w:r w:rsidRPr="0003713D">
                          <w:rPr>
                            <w:color w:val="231F20"/>
                            <w:spacing w:val="-2"/>
                            <w:sz w:val="16"/>
                            <w:szCs w:val="28"/>
                          </w:rPr>
                          <w:t>Excess</w:t>
                        </w:r>
                        <w:r w:rsidRPr="0003713D">
                          <w:rPr>
                            <w:color w:val="231F20"/>
                            <w:spacing w:val="-4"/>
                            <w:sz w:val="16"/>
                            <w:szCs w:val="28"/>
                          </w:rPr>
                          <w:t xml:space="preserve"> </w:t>
                        </w:r>
                        <w:r w:rsidRPr="0003713D">
                          <w:rPr>
                            <w:color w:val="231F20"/>
                            <w:sz w:val="16"/>
                            <w:szCs w:val="28"/>
                          </w:rPr>
                          <w:t>Noise</w:t>
                        </w:r>
                      </w:p>
                      <w:p w14:paraId="7BBA5C92" w14:textId="77777777" w:rsidR="0003713D" w:rsidRPr="0003713D" w:rsidRDefault="0003713D" w:rsidP="0003713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1"/>
                          </w:tabs>
                          <w:spacing w:line="140" w:lineRule="exact"/>
                          <w:rPr>
                            <w:sz w:val="16"/>
                            <w:szCs w:val="28"/>
                          </w:rPr>
                        </w:pPr>
                        <w:r w:rsidRPr="0003713D">
                          <w:rPr>
                            <w:color w:val="231F20"/>
                            <w:sz w:val="16"/>
                            <w:szCs w:val="28"/>
                          </w:rPr>
                          <w:t>Extreme</w:t>
                        </w:r>
                        <w:r w:rsidRPr="0003713D">
                          <w:rPr>
                            <w:color w:val="231F20"/>
                            <w:spacing w:val="-5"/>
                            <w:sz w:val="16"/>
                            <w:szCs w:val="28"/>
                          </w:rPr>
                          <w:t xml:space="preserve"> </w:t>
                        </w:r>
                        <w:r w:rsidRPr="0003713D">
                          <w:rPr>
                            <w:color w:val="231F20"/>
                            <w:sz w:val="16"/>
                            <w:szCs w:val="28"/>
                          </w:rPr>
                          <w:t>Noise</w:t>
                        </w:r>
                      </w:p>
                      <w:p w14:paraId="377E3B8F" w14:textId="77777777" w:rsidR="0003713D" w:rsidRPr="0003713D" w:rsidRDefault="0003713D" w:rsidP="0003713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1"/>
                          </w:tabs>
                          <w:spacing w:line="140" w:lineRule="exact"/>
                          <w:rPr>
                            <w:sz w:val="16"/>
                            <w:szCs w:val="28"/>
                          </w:rPr>
                        </w:pPr>
                        <w:r w:rsidRPr="0003713D">
                          <w:rPr>
                            <w:color w:val="231F20"/>
                            <w:spacing w:val="-3"/>
                            <w:sz w:val="16"/>
                            <w:szCs w:val="28"/>
                          </w:rPr>
                          <w:t xml:space="preserve">Work </w:t>
                        </w:r>
                        <w:r w:rsidRPr="0003713D">
                          <w:rPr>
                            <w:color w:val="231F20"/>
                            <w:sz w:val="16"/>
                            <w:szCs w:val="28"/>
                          </w:rPr>
                          <w:t>site</w:t>
                        </w:r>
                        <w:r w:rsidRPr="0003713D">
                          <w:rPr>
                            <w:color w:val="231F20"/>
                            <w:spacing w:val="-6"/>
                            <w:sz w:val="16"/>
                            <w:szCs w:val="28"/>
                          </w:rPr>
                          <w:t xml:space="preserve"> </w:t>
                        </w:r>
                        <w:r w:rsidRPr="0003713D">
                          <w:rPr>
                            <w:color w:val="231F20"/>
                            <w:sz w:val="16"/>
                            <w:szCs w:val="28"/>
                          </w:rPr>
                          <w:t>Violence</w:t>
                        </w:r>
                      </w:p>
                      <w:p w14:paraId="00BFB3CC" w14:textId="77777777" w:rsidR="0003713D" w:rsidRPr="0003713D" w:rsidRDefault="0003713D" w:rsidP="0003713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1"/>
                          </w:tabs>
                          <w:spacing w:line="145" w:lineRule="exact"/>
                          <w:rPr>
                            <w:sz w:val="16"/>
                            <w:szCs w:val="28"/>
                          </w:rPr>
                        </w:pPr>
                        <w:r w:rsidRPr="0003713D">
                          <w:rPr>
                            <w:color w:val="231F20"/>
                            <w:sz w:val="16"/>
                            <w:szCs w:val="28"/>
                          </w:rPr>
                          <w:t>Stored</w:t>
                        </w:r>
                        <w:r w:rsidRPr="0003713D">
                          <w:rPr>
                            <w:color w:val="231F20"/>
                            <w:spacing w:val="-4"/>
                            <w:sz w:val="16"/>
                            <w:szCs w:val="28"/>
                          </w:rPr>
                          <w:t xml:space="preserve"> </w:t>
                        </w:r>
                        <w:r w:rsidRPr="0003713D">
                          <w:rPr>
                            <w:color w:val="231F20"/>
                            <w:spacing w:val="-3"/>
                            <w:sz w:val="16"/>
                            <w:szCs w:val="28"/>
                          </w:rPr>
                          <w:t>Energy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3713D">
        <w:rPr>
          <w:rFonts w:ascii="Garamond" w:hAnsi="Garamond"/>
          <w:color w:val="231F20"/>
          <w:sz w:val="24"/>
          <w:szCs w:val="24"/>
        </w:rPr>
        <w:t>Types of Hazards</w:t>
      </w:r>
    </w:p>
    <w:bookmarkEnd w:id="0"/>
    <w:p w14:paraId="1E0C3DB5" w14:textId="1FD17507" w:rsidR="0003713D" w:rsidRPr="0003713D" w:rsidRDefault="0003713D" w:rsidP="0003713D">
      <w:pPr>
        <w:pStyle w:val="BodyText"/>
        <w:rPr>
          <w:rFonts w:ascii="Garamond" w:hAnsi="Garamond"/>
          <w:b/>
          <w:sz w:val="24"/>
          <w:szCs w:val="24"/>
        </w:rPr>
      </w:pPr>
    </w:p>
    <w:p w14:paraId="062C855C" w14:textId="77777777" w:rsidR="00F76777" w:rsidRPr="00F76777" w:rsidRDefault="00F76777" w:rsidP="00F76777">
      <w:pPr>
        <w:pStyle w:val="Heading2"/>
        <w:spacing w:before="63"/>
        <w:jc w:val="left"/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z w:val="24"/>
          <w:szCs w:val="24"/>
        </w:rPr>
        <w:t>Hazard Assessment and Control Process</w:t>
      </w:r>
    </w:p>
    <w:p w14:paraId="7504D77C" w14:textId="77777777" w:rsidR="00F76777" w:rsidRPr="00F76777" w:rsidRDefault="00F76777" w:rsidP="00F76777">
      <w:pPr>
        <w:pStyle w:val="ListParagraph"/>
        <w:numPr>
          <w:ilvl w:val="1"/>
          <w:numId w:val="5"/>
        </w:numPr>
        <w:tabs>
          <w:tab w:val="left" w:pos="1020"/>
        </w:tabs>
        <w:spacing w:before="60"/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z w:val="24"/>
          <w:szCs w:val="24"/>
        </w:rPr>
        <w:t xml:space="preserve">List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tasks </w:t>
      </w:r>
      <w:r w:rsidRPr="00F76777">
        <w:rPr>
          <w:rFonts w:ascii="Garamond" w:hAnsi="Garamond"/>
          <w:color w:val="231F20"/>
          <w:sz w:val="24"/>
          <w:szCs w:val="24"/>
        </w:rPr>
        <w:t>to be</w:t>
      </w:r>
      <w:r w:rsidRPr="00F76777">
        <w:rPr>
          <w:rFonts w:ascii="Garamond" w:hAnsi="Garamond"/>
          <w:color w:val="231F20"/>
          <w:spacing w:val="-1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completed.</w:t>
      </w:r>
    </w:p>
    <w:p w14:paraId="55CBB1AC" w14:textId="77777777" w:rsidR="00F76777" w:rsidRPr="00F76777" w:rsidRDefault="00F76777" w:rsidP="00F76777">
      <w:pPr>
        <w:pStyle w:val="ListParagraph"/>
        <w:numPr>
          <w:ilvl w:val="1"/>
          <w:numId w:val="5"/>
        </w:numPr>
        <w:tabs>
          <w:tab w:val="left" w:pos="1020"/>
        </w:tabs>
        <w:spacing w:before="24"/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z w:val="24"/>
          <w:szCs w:val="24"/>
        </w:rPr>
        <w:t xml:space="preserve">Identify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hazards associated </w:t>
      </w:r>
      <w:r w:rsidRPr="00F76777">
        <w:rPr>
          <w:rFonts w:ascii="Garamond" w:hAnsi="Garamond"/>
          <w:color w:val="231F20"/>
          <w:sz w:val="24"/>
          <w:szCs w:val="24"/>
        </w:rPr>
        <w:t>with the task or</w:t>
      </w:r>
      <w:r w:rsidRPr="00F76777">
        <w:rPr>
          <w:rFonts w:ascii="Garamond" w:hAnsi="Garamond"/>
          <w:color w:val="231F20"/>
          <w:spacing w:val="-27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job.</w:t>
      </w:r>
    </w:p>
    <w:p w14:paraId="026BF69E" w14:textId="77777777" w:rsidR="00F76777" w:rsidRPr="00F76777" w:rsidRDefault="00F76777" w:rsidP="00F76777">
      <w:pPr>
        <w:pStyle w:val="ListParagraph"/>
        <w:numPr>
          <w:ilvl w:val="1"/>
          <w:numId w:val="5"/>
        </w:numPr>
        <w:tabs>
          <w:tab w:val="left" w:pos="1020"/>
        </w:tabs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z w:val="24"/>
          <w:szCs w:val="24"/>
        </w:rPr>
        <w:t xml:space="preserve">Identify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any hazards associated </w:t>
      </w:r>
      <w:r w:rsidRPr="00F76777">
        <w:rPr>
          <w:rFonts w:ascii="Garamond" w:hAnsi="Garamond"/>
          <w:color w:val="231F20"/>
          <w:sz w:val="24"/>
          <w:szCs w:val="24"/>
        </w:rPr>
        <w:t>with the work site,</w:t>
      </w:r>
      <w:r w:rsidRPr="00F76777">
        <w:rPr>
          <w:rFonts w:ascii="Garamond" w:hAnsi="Garamond"/>
          <w:color w:val="231F20"/>
          <w:spacing w:val="23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people,</w:t>
      </w:r>
    </w:p>
    <w:p w14:paraId="02E0CACB" w14:textId="77777777" w:rsidR="00F76777" w:rsidRPr="00F76777" w:rsidRDefault="00F76777" w:rsidP="00F76777">
      <w:pPr>
        <w:pStyle w:val="BodyText"/>
        <w:spacing w:before="5"/>
        <w:ind w:left="1020"/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z w:val="24"/>
          <w:szCs w:val="24"/>
        </w:rPr>
        <w:t>materials, equipment, and environment.</w:t>
      </w:r>
    </w:p>
    <w:p w14:paraId="04D0747E" w14:textId="43FAE72D" w:rsidR="00F76777" w:rsidRPr="00F76777" w:rsidRDefault="00F76777" w:rsidP="00F76777">
      <w:pPr>
        <w:pStyle w:val="ListParagraph"/>
        <w:numPr>
          <w:ilvl w:val="1"/>
          <w:numId w:val="5"/>
        </w:numPr>
        <w:tabs>
          <w:tab w:val="left" w:pos="1020"/>
        </w:tabs>
        <w:spacing w:before="24" w:line="244" w:lineRule="auto"/>
        <w:ind w:right="121"/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z w:val="24"/>
          <w:szCs w:val="24"/>
        </w:rPr>
        <w:t xml:space="preserve">Identify the necessary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controls </w:t>
      </w:r>
      <w:r w:rsidRPr="00F76777">
        <w:rPr>
          <w:rFonts w:ascii="Garamond" w:hAnsi="Garamond"/>
          <w:color w:val="231F20"/>
          <w:sz w:val="24"/>
          <w:szCs w:val="24"/>
        </w:rPr>
        <w:t xml:space="preserve">to be used to either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eliminate</w:t>
      </w:r>
      <w:r w:rsidR="0070578B">
        <w:rPr>
          <w:rFonts w:ascii="Garamond" w:hAnsi="Garamond"/>
          <w:color w:val="231F20"/>
          <w:spacing w:val="-3"/>
          <w:sz w:val="24"/>
          <w:szCs w:val="24"/>
        </w:rPr>
        <w:t xml:space="preserve"> or </w:t>
      </w:r>
      <w:r w:rsidRPr="00F76777">
        <w:rPr>
          <w:rFonts w:ascii="Garamond" w:hAnsi="Garamond"/>
          <w:color w:val="231F20"/>
          <w:spacing w:val="-2"/>
          <w:sz w:val="24"/>
          <w:szCs w:val="24"/>
        </w:rPr>
        <w:t>reduce</w:t>
      </w:r>
      <w:r w:rsidRPr="00F76777">
        <w:rPr>
          <w:rFonts w:ascii="Garamond" w:hAnsi="Garamond"/>
          <w:color w:val="231F20"/>
          <w:spacing w:val="-5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the</w:t>
      </w:r>
      <w:r w:rsidRPr="00F76777">
        <w:rPr>
          <w:rFonts w:ascii="Garamond" w:hAnsi="Garamond"/>
          <w:color w:val="231F20"/>
          <w:spacing w:val="-5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hazard</w:t>
      </w:r>
      <w:r w:rsidRPr="00F76777">
        <w:rPr>
          <w:rFonts w:ascii="Garamond" w:hAnsi="Garamond"/>
          <w:color w:val="231F20"/>
          <w:spacing w:val="-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to</w:t>
      </w:r>
      <w:r w:rsidRPr="00F76777">
        <w:rPr>
          <w:rFonts w:ascii="Garamond" w:hAnsi="Garamond"/>
          <w:color w:val="231F20"/>
          <w:spacing w:val="-5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an</w:t>
      </w:r>
      <w:r w:rsidRPr="00F76777">
        <w:rPr>
          <w:rFonts w:ascii="Garamond" w:hAnsi="Garamond"/>
          <w:color w:val="231F20"/>
          <w:spacing w:val="-5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acceptable</w:t>
      </w:r>
      <w:r w:rsidRPr="00F76777">
        <w:rPr>
          <w:rFonts w:ascii="Garamond" w:hAnsi="Garamond"/>
          <w:color w:val="231F20"/>
          <w:spacing w:val="-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level</w:t>
      </w:r>
      <w:r w:rsidRPr="00F76777">
        <w:rPr>
          <w:rFonts w:ascii="Garamond" w:hAnsi="Garamond"/>
          <w:color w:val="231F20"/>
          <w:spacing w:val="-5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so</w:t>
      </w:r>
      <w:r w:rsidRPr="00F76777">
        <w:rPr>
          <w:rFonts w:ascii="Garamond" w:hAnsi="Garamond"/>
          <w:color w:val="231F20"/>
          <w:spacing w:val="-5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no</w:t>
      </w:r>
      <w:r w:rsidRPr="00F76777">
        <w:rPr>
          <w:rFonts w:ascii="Garamond" w:hAnsi="Garamond"/>
          <w:color w:val="231F20"/>
          <w:spacing w:val="-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losses</w:t>
      </w:r>
      <w:r w:rsidRPr="00F76777">
        <w:rPr>
          <w:rFonts w:ascii="Garamond" w:hAnsi="Garamond"/>
          <w:color w:val="231F20"/>
          <w:spacing w:val="-5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will</w:t>
      </w:r>
      <w:r w:rsidRPr="00F76777">
        <w:rPr>
          <w:rFonts w:ascii="Garamond" w:hAnsi="Garamond"/>
          <w:color w:val="231F20"/>
          <w:spacing w:val="-5"/>
          <w:sz w:val="24"/>
          <w:szCs w:val="24"/>
        </w:rPr>
        <w:t xml:space="preserve"> occur.</w:t>
      </w:r>
    </w:p>
    <w:p w14:paraId="4C11A65D" w14:textId="77777777" w:rsidR="00F76777" w:rsidRPr="00F76777" w:rsidRDefault="00F76777" w:rsidP="00F76777">
      <w:pPr>
        <w:pStyle w:val="ListParagraph"/>
        <w:numPr>
          <w:ilvl w:val="1"/>
          <w:numId w:val="5"/>
        </w:numPr>
        <w:tabs>
          <w:tab w:val="left" w:pos="1020"/>
        </w:tabs>
        <w:spacing w:before="22"/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pacing w:val="-2"/>
          <w:sz w:val="24"/>
          <w:szCs w:val="24"/>
        </w:rPr>
        <w:t xml:space="preserve">Implement </w:t>
      </w:r>
      <w:r w:rsidRPr="00F76777">
        <w:rPr>
          <w:rFonts w:ascii="Garamond" w:hAnsi="Garamond"/>
          <w:color w:val="231F20"/>
          <w:sz w:val="24"/>
          <w:szCs w:val="24"/>
        </w:rPr>
        <w:t xml:space="preserve">the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required controls</w:t>
      </w:r>
      <w:r w:rsidRPr="00F76777">
        <w:rPr>
          <w:rFonts w:ascii="Garamond" w:hAnsi="Garamond"/>
          <w:color w:val="231F20"/>
          <w:spacing w:val="-11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by:</w:t>
      </w:r>
    </w:p>
    <w:p w14:paraId="42D74AAC" w14:textId="77777777" w:rsidR="00293318" w:rsidRPr="00293318" w:rsidRDefault="00F76777" w:rsidP="00F76777">
      <w:pPr>
        <w:pStyle w:val="ListParagraph"/>
        <w:numPr>
          <w:ilvl w:val="2"/>
          <w:numId w:val="5"/>
        </w:numPr>
        <w:tabs>
          <w:tab w:val="left" w:pos="1260"/>
        </w:tabs>
        <w:spacing w:line="244" w:lineRule="auto"/>
        <w:ind w:right="119"/>
        <w:jc w:val="both"/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z w:val="24"/>
          <w:szCs w:val="24"/>
        </w:rPr>
        <w:t xml:space="preserve">Using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effective communication </w:t>
      </w:r>
      <w:r w:rsidRPr="00F76777">
        <w:rPr>
          <w:rFonts w:ascii="Garamond" w:hAnsi="Garamond"/>
          <w:color w:val="231F20"/>
          <w:sz w:val="24"/>
          <w:szCs w:val="24"/>
        </w:rPr>
        <w:t xml:space="preserve">skills. </w:t>
      </w:r>
    </w:p>
    <w:p w14:paraId="5C281085" w14:textId="4F237C09" w:rsidR="00F76777" w:rsidRPr="00F76777" w:rsidRDefault="00F76777" w:rsidP="00F76777">
      <w:pPr>
        <w:pStyle w:val="ListParagraph"/>
        <w:numPr>
          <w:ilvl w:val="2"/>
          <w:numId w:val="5"/>
        </w:numPr>
        <w:tabs>
          <w:tab w:val="left" w:pos="1260"/>
        </w:tabs>
        <w:spacing w:line="244" w:lineRule="auto"/>
        <w:ind w:right="119"/>
        <w:jc w:val="both"/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Provide proper training </w:t>
      </w:r>
      <w:r w:rsidRPr="00F76777">
        <w:rPr>
          <w:rFonts w:ascii="Garamond" w:hAnsi="Garamond"/>
          <w:color w:val="231F20"/>
          <w:sz w:val="24"/>
          <w:szCs w:val="24"/>
        </w:rPr>
        <w:t xml:space="preserve">to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personnel </w:t>
      </w:r>
      <w:r w:rsidRPr="00F76777">
        <w:rPr>
          <w:rFonts w:ascii="Garamond" w:hAnsi="Garamond"/>
          <w:color w:val="231F20"/>
          <w:sz w:val="24"/>
          <w:szCs w:val="24"/>
        </w:rPr>
        <w:t xml:space="preserve">on the type of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hazards </w:t>
      </w:r>
      <w:r w:rsidRPr="00F76777">
        <w:rPr>
          <w:rFonts w:ascii="Garamond" w:hAnsi="Garamond"/>
          <w:color w:val="231F20"/>
          <w:sz w:val="24"/>
          <w:szCs w:val="24"/>
        </w:rPr>
        <w:t xml:space="preserve">with </w:t>
      </w:r>
      <w:r w:rsidRPr="00F76777">
        <w:rPr>
          <w:rFonts w:ascii="Garamond" w:hAnsi="Garamond"/>
          <w:color w:val="231F20"/>
          <w:spacing w:val="-2"/>
          <w:sz w:val="24"/>
          <w:szCs w:val="24"/>
        </w:rPr>
        <w:t xml:space="preserve">the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required</w:t>
      </w:r>
      <w:r w:rsidRPr="00F76777">
        <w:rPr>
          <w:rFonts w:ascii="Garamond" w:hAnsi="Garamond"/>
          <w:color w:val="231F20"/>
          <w:spacing w:val="-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controls.</w:t>
      </w:r>
    </w:p>
    <w:p w14:paraId="080E9D08" w14:textId="77777777" w:rsidR="00F76777" w:rsidRPr="00F76777" w:rsidRDefault="00F76777" w:rsidP="00F76777">
      <w:pPr>
        <w:pStyle w:val="ListParagraph"/>
        <w:numPr>
          <w:ilvl w:val="2"/>
          <w:numId w:val="5"/>
        </w:numPr>
        <w:tabs>
          <w:tab w:val="left" w:pos="1260"/>
        </w:tabs>
        <w:spacing w:before="22"/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z w:val="24"/>
          <w:szCs w:val="24"/>
        </w:rPr>
        <w:lastRenderedPageBreak/>
        <w:t>Identifying and implementing job-specific</w:t>
      </w:r>
      <w:r w:rsidRPr="00F76777">
        <w:rPr>
          <w:rFonts w:ascii="Garamond" w:hAnsi="Garamond"/>
          <w:color w:val="231F20"/>
          <w:spacing w:val="-28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procedures.</w:t>
      </w:r>
    </w:p>
    <w:p w14:paraId="33AADFCC" w14:textId="77777777" w:rsidR="00F76777" w:rsidRPr="00F76777" w:rsidRDefault="00F76777" w:rsidP="00F76777">
      <w:pPr>
        <w:pStyle w:val="ListParagraph"/>
        <w:numPr>
          <w:ilvl w:val="2"/>
          <w:numId w:val="5"/>
        </w:numPr>
        <w:tabs>
          <w:tab w:val="left" w:pos="1260"/>
        </w:tabs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Providing proper safety </w:t>
      </w:r>
      <w:r w:rsidRPr="00F76777">
        <w:rPr>
          <w:rFonts w:ascii="Garamond" w:hAnsi="Garamond"/>
          <w:color w:val="231F20"/>
          <w:sz w:val="24"/>
          <w:szCs w:val="24"/>
        </w:rPr>
        <w:t xml:space="preserve">and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personal protective</w:t>
      </w:r>
      <w:r w:rsidRPr="00F76777">
        <w:rPr>
          <w:rFonts w:ascii="Garamond" w:hAnsi="Garamond"/>
          <w:color w:val="231F20"/>
          <w:spacing w:val="1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equipment.</w:t>
      </w:r>
    </w:p>
    <w:p w14:paraId="3D586F2C" w14:textId="77777777" w:rsidR="00F76777" w:rsidRPr="00F76777" w:rsidRDefault="00F76777" w:rsidP="00F76777">
      <w:pPr>
        <w:pStyle w:val="ListParagraph"/>
        <w:numPr>
          <w:ilvl w:val="2"/>
          <w:numId w:val="5"/>
        </w:numPr>
        <w:tabs>
          <w:tab w:val="left" w:pos="1260"/>
        </w:tabs>
        <w:spacing w:before="24"/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z w:val="24"/>
          <w:szCs w:val="24"/>
        </w:rPr>
        <w:t>Eliminating</w:t>
      </w:r>
      <w:r w:rsidRPr="00F76777">
        <w:rPr>
          <w:rFonts w:ascii="Garamond" w:hAnsi="Garamond"/>
          <w:color w:val="231F20"/>
          <w:spacing w:val="-7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or</w:t>
      </w:r>
      <w:r w:rsidRPr="00F76777">
        <w:rPr>
          <w:rFonts w:ascii="Garamond" w:hAnsi="Garamond"/>
          <w:color w:val="231F20"/>
          <w:spacing w:val="-6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barricading</w:t>
      </w:r>
      <w:r w:rsidRPr="00F76777">
        <w:rPr>
          <w:rFonts w:ascii="Garamond" w:hAnsi="Garamond"/>
          <w:color w:val="231F20"/>
          <w:spacing w:val="-6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hazards</w:t>
      </w:r>
      <w:r w:rsidRPr="00F76777">
        <w:rPr>
          <w:rFonts w:ascii="Garamond" w:hAnsi="Garamond"/>
          <w:color w:val="231F20"/>
          <w:spacing w:val="-6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once</w:t>
      </w:r>
      <w:r w:rsidRPr="00F76777">
        <w:rPr>
          <w:rFonts w:ascii="Garamond" w:hAnsi="Garamond"/>
          <w:color w:val="231F20"/>
          <w:spacing w:val="-7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identified.</w:t>
      </w:r>
    </w:p>
    <w:p w14:paraId="04ADD191" w14:textId="77777777" w:rsidR="00F76777" w:rsidRPr="00F76777" w:rsidRDefault="00F76777" w:rsidP="00F76777">
      <w:pPr>
        <w:pStyle w:val="BodyText"/>
        <w:spacing w:before="6"/>
        <w:rPr>
          <w:rFonts w:ascii="Garamond" w:hAnsi="Garamond"/>
          <w:sz w:val="24"/>
          <w:szCs w:val="24"/>
        </w:rPr>
      </w:pPr>
    </w:p>
    <w:p w14:paraId="1B4D4E57" w14:textId="77777777" w:rsidR="00F76777" w:rsidRPr="00F76777" w:rsidRDefault="00F76777" w:rsidP="00F76777">
      <w:pPr>
        <w:pStyle w:val="Heading2"/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z w:val="24"/>
          <w:szCs w:val="24"/>
        </w:rPr>
        <w:t>Methods for Controlling Hazards</w:t>
      </w:r>
    </w:p>
    <w:p w14:paraId="7FC32EF3" w14:textId="28E24DA5" w:rsidR="00F76777" w:rsidRDefault="00F76777" w:rsidP="00F76777">
      <w:pPr>
        <w:pStyle w:val="BodyText"/>
        <w:spacing w:before="52" w:line="220" w:lineRule="auto"/>
        <w:ind w:left="620" w:right="118"/>
        <w:jc w:val="both"/>
        <w:rPr>
          <w:rFonts w:ascii="Garamond" w:hAnsi="Garamond"/>
          <w:color w:val="231F20"/>
          <w:spacing w:val="-2"/>
          <w:sz w:val="24"/>
          <w:szCs w:val="24"/>
        </w:rPr>
      </w:pP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Safety First Muirhead’s Ltd.  </w:t>
      </w:r>
      <w:r w:rsidRPr="00F76777">
        <w:rPr>
          <w:rFonts w:ascii="Garamond" w:hAnsi="Garamond"/>
          <w:color w:val="231F20"/>
          <w:sz w:val="24"/>
          <w:szCs w:val="24"/>
        </w:rPr>
        <w:t xml:space="preserve">is </w:t>
      </w:r>
      <w:r w:rsidR="00196FC2" w:rsidRPr="00F76777">
        <w:rPr>
          <w:rFonts w:ascii="Garamond" w:hAnsi="Garamond"/>
          <w:color w:val="231F20"/>
          <w:sz w:val="24"/>
          <w:szCs w:val="24"/>
        </w:rPr>
        <w:t>committed and obligated</w:t>
      </w:r>
      <w:r w:rsidR="00196FC2"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 to</w:t>
      </w:r>
      <w:r w:rsidR="00196FC2" w:rsidRPr="00F76777">
        <w:rPr>
          <w:rFonts w:ascii="Garamond" w:hAnsi="Garamond"/>
          <w:color w:val="231F20"/>
          <w:sz w:val="24"/>
          <w:szCs w:val="24"/>
        </w:rPr>
        <w:t xml:space="preserve"> control</w:t>
      </w:r>
      <w:r w:rsidR="00196FC2"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 or</w:t>
      </w:r>
      <w:r w:rsidRPr="00F76777">
        <w:rPr>
          <w:rFonts w:ascii="Garamond" w:hAnsi="Garamond"/>
          <w:color w:val="231F20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eliminate </w:t>
      </w:r>
      <w:r w:rsidRPr="00F76777">
        <w:rPr>
          <w:rFonts w:ascii="Garamond" w:hAnsi="Garamond"/>
          <w:color w:val="231F20"/>
          <w:sz w:val="24"/>
          <w:szCs w:val="24"/>
        </w:rPr>
        <w:t xml:space="preserve">a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hazard </w:t>
      </w:r>
      <w:r w:rsidRPr="00F76777">
        <w:rPr>
          <w:rFonts w:ascii="Garamond" w:hAnsi="Garamond"/>
          <w:color w:val="231F20"/>
          <w:sz w:val="24"/>
          <w:szCs w:val="24"/>
        </w:rPr>
        <w:t xml:space="preserve">that poses a danger to the health and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safety </w:t>
      </w:r>
      <w:r w:rsidRPr="00F76777">
        <w:rPr>
          <w:rFonts w:ascii="Garamond" w:hAnsi="Garamond"/>
          <w:color w:val="231F20"/>
          <w:sz w:val="24"/>
          <w:szCs w:val="24"/>
        </w:rPr>
        <w:t xml:space="preserve">of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employees. </w:t>
      </w:r>
      <w:r w:rsidRPr="00F76777">
        <w:rPr>
          <w:rFonts w:ascii="Garamond" w:hAnsi="Garamond"/>
          <w:color w:val="231F20"/>
          <w:sz w:val="24"/>
          <w:szCs w:val="24"/>
        </w:rPr>
        <w:t xml:space="preserve">Only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competent, trained personnel </w:t>
      </w:r>
      <w:proofErr w:type="gramStart"/>
      <w:r w:rsidRPr="00F76777">
        <w:rPr>
          <w:rFonts w:ascii="Garamond" w:hAnsi="Garamond"/>
          <w:color w:val="231F20"/>
          <w:spacing w:val="-2"/>
          <w:sz w:val="24"/>
          <w:szCs w:val="24"/>
        </w:rPr>
        <w:t xml:space="preserve">are </w:t>
      </w:r>
      <w:r w:rsidRPr="00F76777">
        <w:rPr>
          <w:rFonts w:ascii="Garamond" w:hAnsi="Garamond"/>
          <w:color w:val="231F20"/>
          <w:sz w:val="24"/>
          <w:szCs w:val="24"/>
        </w:rPr>
        <w:t>allowed to</w:t>
      </w:r>
      <w:proofErr w:type="gramEnd"/>
      <w:r w:rsidRPr="00F76777">
        <w:rPr>
          <w:rFonts w:ascii="Garamond" w:hAnsi="Garamond"/>
          <w:color w:val="231F20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correct </w:t>
      </w:r>
      <w:r w:rsidRPr="00F76777">
        <w:rPr>
          <w:rFonts w:ascii="Garamond" w:hAnsi="Garamond"/>
          <w:color w:val="231F20"/>
          <w:sz w:val="24"/>
          <w:szCs w:val="24"/>
        </w:rPr>
        <w:t xml:space="preserve">a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hazardous </w:t>
      </w:r>
      <w:r w:rsidRPr="00F76777">
        <w:rPr>
          <w:rFonts w:ascii="Garamond" w:hAnsi="Garamond"/>
          <w:color w:val="231F20"/>
          <w:sz w:val="24"/>
          <w:szCs w:val="24"/>
        </w:rPr>
        <w:t xml:space="preserve">condition after completing a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complete </w:t>
      </w:r>
      <w:r w:rsidRPr="00F76777">
        <w:rPr>
          <w:rFonts w:ascii="Garamond" w:hAnsi="Garamond"/>
          <w:color w:val="231F20"/>
          <w:sz w:val="24"/>
          <w:szCs w:val="24"/>
        </w:rPr>
        <w:t xml:space="preserve">and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accurate Hazard </w:t>
      </w:r>
      <w:r w:rsidRPr="00F76777">
        <w:rPr>
          <w:rFonts w:ascii="Garamond" w:hAnsi="Garamond"/>
          <w:color w:val="231F20"/>
          <w:sz w:val="24"/>
          <w:szCs w:val="24"/>
        </w:rPr>
        <w:t xml:space="preserve">Assessment and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taken </w:t>
      </w:r>
      <w:r w:rsidRPr="00F76777">
        <w:rPr>
          <w:rFonts w:ascii="Garamond" w:hAnsi="Garamond"/>
          <w:color w:val="231F20"/>
          <w:sz w:val="24"/>
          <w:szCs w:val="24"/>
        </w:rPr>
        <w:t xml:space="preserve">necessary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steps </w:t>
      </w:r>
      <w:r w:rsidRPr="00F76777">
        <w:rPr>
          <w:rFonts w:ascii="Garamond" w:hAnsi="Garamond"/>
          <w:color w:val="231F20"/>
          <w:sz w:val="24"/>
          <w:szCs w:val="24"/>
        </w:rPr>
        <w:t xml:space="preserve">to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control </w:t>
      </w:r>
      <w:r w:rsidRPr="00F76777">
        <w:rPr>
          <w:rFonts w:ascii="Garamond" w:hAnsi="Garamond"/>
          <w:color w:val="231F20"/>
          <w:sz w:val="24"/>
          <w:szCs w:val="24"/>
        </w:rPr>
        <w:t xml:space="preserve">the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hazard. Control </w:t>
      </w:r>
      <w:r w:rsidRPr="00F76777">
        <w:rPr>
          <w:rFonts w:ascii="Garamond" w:hAnsi="Garamond"/>
          <w:color w:val="231F20"/>
          <w:sz w:val="24"/>
          <w:szCs w:val="24"/>
        </w:rPr>
        <w:t xml:space="preserve">of work site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hazards follows </w:t>
      </w:r>
      <w:r w:rsidRPr="00F76777">
        <w:rPr>
          <w:rFonts w:ascii="Garamond" w:hAnsi="Garamond"/>
          <w:color w:val="231F20"/>
          <w:sz w:val="24"/>
          <w:szCs w:val="24"/>
        </w:rPr>
        <w:t xml:space="preserve">the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hierarchy </w:t>
      </w:r>
      <w:r w:rsidRPr="00F76777">
        <w:rPr>
          <w:rFonts w:ascii="Garamond" w:hAnsi="Garamond"/>
          <w:color w:val="231F20"/>
          <w:sz w:val="24"/>
          <w:szCs w:val="24"/>
        </w:rPr>
        <w:t xml:space="preserve">of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controls </w:t>
      </w:r>
      <w:r w:rsidRPr="00F76777">
        <w:rPr>
          <w:rFonts w:ascii="Garamond" w:hAnsi="Garamond"/>
          <w:color w:val="231F20"/>
          <w:sz w:val="24"/>
          <w:szCs w:val="24"/>
        </w:rPr>
        <w:t xml:space="preserve">as defined in </w:t>
      </w:r>
      <w:r w:rsidRPr="00F76777">
        <w:rPr>
          <w:rFonts w:ascii="Garamond" w:hAnsi="Garamond"/>
          <w:color w:val="231F20"/>
          <w:spacing w:val="-2"/>
          <w:sz w:val="24"/>
          <w:szCs w:val="24"/>
        </w:rPr>
        <w:t>legislation.</w:t>
      </w:r>
    </w:p>
    <w:p w14:paraId="0CC98B83" w14:textId="77777777" w:rsidR="0070578B" w:rsidRPr="00F76777" w:rsidRDefault="0070578B" w:rsidP="00F76777">
      <w:pPr>
        <w:pStyle w:val="BodyText"/>
        <w:spacing w:before="52" w:line="220" w:lineRule="auto"/>
        <w:ind w:left="620" w:right="118"/>
        <w:jc w:val="both"/>
        <w:rPr>
          <w:rFonts w:ascii="Garamond" w:hAnsi="Garamond"/>
          <w:sz w:val="24"/>
          <w:szCs w:val="24"/>
        </w:rPr>
      </w:pPr>
    </w:p>
    <w:p w14:paraId="7DED2E30" w14:textId="5FF7ACAA" w:rsidR="00F76777" w:rsidRDefault="0070578B" w:rsidP="0070578B">
      <w:pPr>
        <w:pStyle w:val="BodyText"/>
        <w:spacing w:before="3"/>
        <w:ind w:left="567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Elimination or Substitution</w:t>
      </w:r>
    </w:p>
    <w:p w14:paraId="3BA7F151" w14:textId="371C2D80" w:rsidR="00404F30" w:rsidRPr="00404F30" w:rsidRDefault="00404F30" w:rsidP="0070578B">
      <w:pPr>
        <w:pStyle w:val="BodyText"/>
        <w:spacing w:before="3"/>
        <w:ind w:left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is the preferred method and most effective way to control a hazard. Any options of elimination or substitution should be explored </w:t>
      </w:r>
      <w:r w:rsidR="00293318">
        <w:rPr>
          <w:rFonts w:ascii="Garamond" w:hAnsi="Garamond"/>
          <w:sz w:val="24"/>
          <w:szCs w:val="24"/>
        </w:rPr>
        <w:t xml:space="preserve">first </w:t>
      </w:r>
      <w:r>
        <w:rPr>
          <w:rFonts w:ascii="Garamond" w:hAnsi="Garamond"/>
          <w:sz w:val="24"/>
          <w:szCs w:val="24"/>
        </w:rPr>
        <w:t>for their feasibility and implemented if reasonably possible</w:t>
      </w:r>
      <w:r w:rsidR="00293318">
        <w:rPr>
          <w:rFonts w:ascii="Garamond" w:hAnsi="Garamond"/>
          <w:sz w:val="24"/>
          <w:szCs w:val="24"/>
        </w:rPr>
        <w:t>.</w:t>
      </w:r>
    </w:p>
    <w:p w14:paraId="64DF6BCB" w14:textId="18A84C62" w:rsidR="0070578B" w:rsidRPr="0070578B" w:rsidRDefault="0070578B" w:rsidP="0070578B">
      <w:pPr>
        <w:pStyle w:val="ListParagraph"/>
        <w:numPr>
          <w:ilvl w:val="0"/>
          <w:numId w:val="7"/>
        </w:numPr>
        <w:tabs>
          <w:tab w:val="left" w:pos="1020"/>
        </w:tabs>
        <w:spacing w:before="49"/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z w:val="24"/>
          <w:szCs w:val="24"/>
        </w:rPr>
        <w:t>Substitution of a less harmful</w:t>
      </w:r>
      <w:r w:rsidRPr="00F76777">
        <w:rPr>
          <w:rFonts w:ascii="Garamond" w:hAnsi="Garamond"/>
          <w:color w:val="231F20"/>
          <w:spacing w:val="-2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material</w:t>
      </w:r>
    </w:p>
    <w:p w14:paraId="0B871AF4" w14:textId="37DD37DC" w:rsidR="0070578B" w:rsidRPr="0070578B" w:rsidRDefault="0070578B" w:rsidP="0070578B">
      <w:pPr>
        <w:pStyle w:val="ListParagraph"/>
        <w:numPr>
          <w:ilvl w:val="0"/>
          <w:numId w:val="7"/>
        </w:numPr>
        <w:tabs>
          <w:tab w:val="left" w:pos="1020"/>
        </w:tabs>
        <w:spacing w:before="49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231F20"/>
          <w:spacing w:val="-3"/>
          <w:sz w:val="24"/>
          <w:szCs w:val="24"/>
        </w:rPr>
        <w:t>Eliminate the task if possible</w:t>
      </w:r>
    </w:p>
    <w:p w14:paraId="56BC3D0A" w14:textId="082DCABD" w:rsidR="0070578B" w:rsidRPr="0070578B" w:rsidRDefault="0070578B" w:rsidP="0070578B">
      <w:pPr>
        <w:pStyle w:val="ListParagraph"/>
        <w:numPr>
          <w:ilvl w:val="0"/>
          <w:numId w:val="7"/>
        </w:numPr>
        <w:tabs>
          <w:tab w:val="left" w:pos="1020"/>
        </w:tabs>
        <w:spacing w:before="49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231F20"/>
          <w:spacing w:val="-3"/>
          <w:sz w:val="24"/>
          <w:szCs w:val="24"/>
        </w:rPr>
        <w:t>Lessen the frequency of the required task</w:t>
      </w:r>
    </w:p>
    <w:p w14:paraId="5FC75A7F" w14:textId="4068BE04" w:rsidR="0070578B" w:rsidRPr="00F76777" w:rsidRDefault="0070578B" w:rsidP="0070578B">
      <w:pPr>
        <w:pStyle w:val="ListParagraph"/>
        <w:numPr>
          <w:ilvl w:val="0"/>
          <w:numId w:val="7"/>
        </w:numPr>
        <w:tabs>
          <w:tab w:val="left" w:pos="1020"/>
        </w:tabs>
        <w:spacing w:before="49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231F20"/>
          <w:spacing w:val="-3"/>
          <w:sz w:val="24"/>
          <w:szCs w:val="24"/>
        </w:rPr>
        <w:t>Automation of a process to reduce the need for people present</w:t>
      </w:r>
    </w:p>
    <w:p w14:paraId="4B8EB5C3" w14:textId="77777777" w:rsidR="0070578B" w:rsidRPr="0070578B" w:rsidRDefault="0070578B" w:rsidP="0070578B">
      <w:pPr>
        <w:pStyle w:val="BodyText"/>
        <w:spacing w:before="3"/>
        <w:ind w:left="1287"/>
        <w:rPr>
          <w:rFonts w:ascii="Garamond" w:hAnsi="Garamond"/>
          <w:sz w:val="24"/>
          <w:szCs w:val="24"/>
        </w:rPr>
      </w:pPr>
    </w:p>
    <w:p w14:paraId="4EE041DD" w14:textId="77777777" w:rsidR="0070578B" w:rsidRPr="0070578B" w:rsidRDefault="0070578B" w:rsidP="00F76777">
      <w:pPr>
        <w:pStyle w:val="BodyText"/>
        <w:spacing w:before="3"/>
        <w:rPr>
          <w:rFonts w:ascii="Garamond" w:hAnsi="Garamond"/>
          <w:b/>
          <w:bCs/>
          <w:sz w:val="24"/>
          <w:szCs w:val="24"/>
        </w:rPr>
      </w:pPr>
    </w:p>
    <w:p w14:paraId="0F11E8D8" w14:textId="77777777" w:rsidR="00F76777" w:rsidRPr="0070578B" w:rsidRDefault="00F76777" w:rsidP="00F76777">
      <w:pPr>
        <w:pStyle w:val="Heading3"/>
        <w:ind w:left="620"/>
        <w:rPr>
          <w:rFonts w:ascii="Garamond" w:hAnsi="Garamond"/>
          <w:b/>
          <w:bCs/>
        </w:rPr>
      </w:pPr>
      <w:r w:rsidRPr="0070578B">
        <w:rPr>
          <w:rFonts w:ascii="Garamond" w:hAnsi="Garamond"/>
          <w:b/>
          <w:bCs/>
          <w:color w:val="231F20"/>
        </w:rPr>
        <w:t>Engineering Controls</w:t>
      </w:r>
    </w:p>
    <w:p w14:paraId="3D1E4E42" w14:textId="77777777" w:rsidR="00F76777" w:rsidRPr="00F76777" w:rsidRDefault="00F76777" w:rsidP="00F76777">
      <w:pPr>
        <w:pStyle w:val="BodyText"/>
        <w:spacing w:before="37" w:line="220" w:lineRule="auto"/>
        <w:ind w:left="620" w:right="119"/>
        <w:jc w:val="both"/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z w:val="24"/>
          <w:szCs w:val="24"/>
        </w:rPr>
        <w:t>The</w:t>
      </w:r>
      <w:r w:rsidRPr="00F76777">
        <w:rPr>
          <w:rFonts w:ascii="Garamond" w:hAnsi="Garamond"/>
          <w:color w:val="231F20"/>
          <w:spacing w:val="-1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engineering</w:t>
      </w:r>
      <w:r w:rsidRPr="00F76777">
        <w:rPr>
          <w:rFonts w:ascii="Garamond" w:hAnsi="Garamond"/>
          <w:color w:val="231F20"/>
          <w:spacing w:val="-1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controls</w:t>
      </w:r>
      <w:r w:rsidRPr="00F76777">
        <w:rPr>
          <w:rFonts w:ascii="Garamond" w:hAnsi="Garamond"/>
          <w:color w:val="231F20"/>
          <w:spacing w:val="-1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deal</w:t>
      </w:r>
      <w:r w:rsidRPr="00F76777">
        <w:rPr>
          <w:rFonts w:ascii="Garamond" w:hAnsi="Garamond"/>
          <w:color w:val="231F20"/>
          <w:spacing w:val="-1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with</w:t>
      </w:r>
      <w:r w:rsidRPr="00F76777">
        <w:rPr>
          <w:rFonts w:ascii="Garamond" w:hAnsi="Garamond"/>
          <w:color w:val="231F20"/>
          <w:spacing w:val="-1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eliminating</w:t>
      </w:r>
      <w:r w:rsidRPr="00F76777">
        <w:rPr>
          <w:rFonts w:ascii="Garamond" w:hAnsi="Garamond"/>
          <w:color w:val="231F20"/>
          <w:spacing w:val="-1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or</w:t>
      </w:r>
      <w:r w:rsidRPr="00F76777">
        <w:rPr>
          <w:rFonts w:ascii="Garamond" w:hAnsi="Garamond"/>
          <w:color w:val="231F20"/>
          <w:spacing w:val="-1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isolating</w:t>
      </w:r>
      <w:r w:rsidRPr="00F76777">
        <w:rPr>
          <w:rFonts w:ascii="Garamond" w:hAnsi="Garamond"/>
          <w:color w:val="231F20"/>
          <w:spacing w:val="-1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the</w:t>
      </w:r>
      <w:r w:rsidRPr="00F76777">
        <w:rPr>
          <w:rFonts w:ascii="Garamond" w:hAnsi="Garamond"/>
          <w:color w:val="231F20"/>
          <w:spacing w:val="-1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hazard</w:t>
      </w:r>
      <w:r w:rsidRPr="00F76777">
        <w:rPr>
          <w:rFonts w:ascii="Garamond" w:hAnsi="Garamond"/>
          <w:color w:val="231F20"/>
          <w:spacing w:val="-1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 xml:space="preserve">to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prevent employee(s) </w:t>
      </w:r>
      <w:r w:rsidRPr="00F76777">
        <w:rPr>
          <w:rFonts w:ascii="Garamond" w:hAnsi="Garamond"/>
          <w:color w:val="231F20"/>
          <w:sz w:val="24"/>
          <w:szCs w:val="24"/>
        </w:rPr>
        <w:t xml:space="preserve">and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contractor(s) from </w:t>
      </w:r>
      <w:r w:rsidRPr="00F76777">
        <w:rPr>
          <w:rFonts w:ascii="Garamond" w:hAnsi="Garamond"/>
          <w:color w:val="231F20"/>
          <w:sz w:val="24"/>
          <w:szCs w:val="24"/>
        </w:rPr>
        <w:t xml:space="preserve">being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exposed </w:t>
      </w:r>
      <w:r w:rsidRPr="00F76777">
        <w:rPr>
          <w:rFonts w:ascii="Garamond" w:hAnsi="Garamond"/>
          <w:color w:val="231F20"/>
          <w:sz w:val="24"/>
          <w:szCs w:val="24"/>
        </w:rPr>
        <w:t xml:space="preserve">to it. Such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controls</w:t>
      </w:r>
      <w:r w:rsidRPr="00F76777">
        <w:rPr>
          <w:rFonts w:ascii="Garamond" w:hAnsi="Garamond"/>
          <w:color w:val="231F20"/>
          <w:spacing w:val="-5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can</w:t>
      </w:r>
      <w:r w:rsidRPr="00F76777">
        <w:rPr>
          <w:rFonts w:ascii="Garamond" w:hAnsi="Garamond"/>
          <w:color w:val="231F20"/>
          <w:spacing w:val="-5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include,</w:t>
      </w:r>
      <w:r w:rsidRPr="00F76777">
        <w:rPr>
          <w:rFonts w:ascii="Garamond" w:hAnsi="Garamond"/>
          <w:color w:val="231F20"/>
          <w:spacing w:val="-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but</w:t>
      </w:r>
      <w:r w:rsidRPr="00F76777">
        <w:rPr>
          <w:rFonts w:ascii="Garamond" w:hAnsi="Garamond"/>
          <w:color w:val="231F20"/>
          <w:spacing w:val="-5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2"/>
          <w:sz w:val="24"/>
          <w:szCs w:val="24"/>
        </w:rPr>
        <w:t>are</w:t>
      </w:r>
      <w:r w:rsidRPr="00F76777">
        <w:rPr>
          <w:rFonts w:ascii="Garamond" w:hAnsi="Garamond"/>
          <w:color w:val="231F20"/>
          <w:spacing w:val="-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not</w:t>
      </w:r>
      <w:r w:rsidRPr="00F76777">
        <w:rPr>
          <w:rFonts w:ascii="Garamond" w:hAnsi="Garamond"/>
          <w:color w:val="231F20"/>
          <w:spacing w:val="-5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limited</w:t>
      </w:r>
      <w:r w:rsidRPr="00F76777">
        <w:rPr>
          <w:rFonts w:ascii="Garamond" w:hAnsi="Garamond"/>
          <w:color w:val="231F20"/>
          <w:spacing w:val="-4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to:</w:t>
      </w:r>
    </w:p>
    <w:p w14:paraId="5DB64EF0" w14:textId="77777777" w:rsidR="00F76777" w:rsidRPr="00F76777" w:rsidRDefault="00F76777" w:rsidP="00F76777">
      <w:pPr>
        <w:pStyle w:val="ListParagraph"/>
        <w:numPr>
          <w:ilvl w:val="1"/>
          <w:numId w:val="5"/>
        </w:numPr>
        <w:tabs>
          <w:tab w:val="left" w:pos="1020"/>
        </w:tabs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z w:val="24"/>
          <w:szCs w:val="24"/>
        </w:rPr>
        <w:t xml:space="preserve">Isolation or </w:t>
      </w:r>
      <w:r w:rsidRPr="00F76777">
        <w:rPr>
          <w:rFonts w:ascii="Garamond" w:hAnsi="Garamond"/>
          <w:color w:val="231F20"/>
          <w:spacing w:val="-2"/>
          <w:sz w:val="24"/>
          <w:szCs w:val="24"/>
        </w:rPr>
        <w:t xml:space="preserve">enclosure </w:t>
      </w:r>
      <w:r w:rsidRPr="00F76777">
        <w:rPr>
          <w:rFonts w:ascii="Garamond" w:hAnsi="Garamond"/>
          <w:color w:val="231F20"/>
          <w:sz w:val="24"/>
          <w:szCs w:val="24"/>
        </w:rPr>
        <w:t xml:space="preserve">of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 xml:space="preserve">employee(s) </w:t>
      </w:r>
      <w:r w:rsidRPr="00F76777">
        <w:rPr>
          <w:rFonts w:ascii="Garamond" w:hAnsi="Garamond"/>
          <w:color w:val="231F20"/>
          <w:sz w:val="24"/>
          <w:szCs w:val="24"/>
        </w:rPr>
        <w:t>or the</w:t>
      </w:r>
      <w:r w:rsidRPr="00F76777">
        <w:rPr>
          <w:rFonts w:ascii="Garamond" w:hAnsi="Garamond"/>
          <w:color w:val="231F20"/>
          <w:spacing w:val="-26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hazard</w:t>
      </w:r>
    </w:p>
    <w:p w14:paraId="35FF2DB2" w14:textId="77777777" w:rsidR="00F76777" w:rsidRPr="00F76777" w:rsidRDefault="00F76777" w:rsidP="00F76777">
      <w:pPr>
        <w:pStyle w:val="ListParagraph"/>
        <w:numPr>
          <w:ilvl w:val="1"/>
          <w:numId w:val="5"/>
        </w:numPr>
        <w:tabs>
          <w:tab w:val="left" w:pos="1020"/>
        </w:tabs>
        <w:spacing w:before="24"/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pacing w:val="-3"/>
          <w:sz w:val="24"/>
          <w:szCs w:val="24"/>
        </w:rPr>
        <w:t>Emergency shutdown</w:t>
      </w:r>
      <w:r w:rsidRPr="00F76777">
        <w:rPr>
          <w:rFonts w:ascii="Garamond" w:hAnsi="Garamond"/>
          <w:color w:val="231F20"/>
          <w:spacing w:val="-5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devices</w:t>
      </w:r>
    </w:p>
    <w:p w14:paraId="1988DDB5" w14:textId="77777777" w:rsidR="00F76777" w:rsidRPr="00F76777" w:rsidRDefault="00F76777" w:rsidP="00F76777">
      <w:pPr>
        <w:pStyle w:val="ListParagraph"/>
        <w:numPr>
          <w:ilvl w:val="1"/>
          <w:numId w:val="5"/>
        </w:numPr>
        <w:tabs>
          <w:tab w:val="left" w:pos="1020"/>
        </w:tabs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z w:val="24"/>
          <w:szCs w:val="24"/>
        </w:rPr>
        <w:t>Barricades</w:t>
      </w:r>
      <w:r w:rsidRPr="00F76777">
        <w:rPr>
          <w:rFonts w:ascii="Garamond" w:hAnsi="Garamond"/>
          <w:color w:val="231F20"/>
          <w:spacing w:val="-8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or</w:t>
      </w:r>
      <w:r w:rsidRPr="00F76777">
        <w:rPr>
          <w:rFonts w:ascii="Garamond" w:hAnsi="Garamond"/>
          <w:color w:val="231F20"/>
          <w:spacing w:val="-7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other</w:t>
      </w:r>
      <w:r w:rsidRPr="00F76777">
        <w:rPr>
          <w:rFonts w:ascii="Garamond" w:hAnsi="Garamond"/>
          <w:color w:val="231F20"/>
          <w:spacing w:val="-7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restraining</w:t>
      </w:r>
      <w:r w:rsidRPr="00F76777">
        <w:rPr>
          <w:rFonts w:ascii="Garamond" w:hAnsi="Garamond"/>
          <w:color w:val="231F20"/>
          <w:spacing w:val="-8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devices</w:t>
      </w:r>
      <w:r w:rsidRPr="00F76777">
        <w:rPr>
          <w:rFonts w:ascii="Garamond" w:hAnsi="Garamond"/>
          <w:color w:val="231F20"/>
          <w:spacing w:val="-7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z w:val="24"/>
          <w:szCs w:val="24"/>
        </w:rPr>
        <w:t>to</w:t>
      </w:r>
      <w:r w:rsidRPr="00F76777">
        <w:rPr>
          <w:rFonts w:ascii="Garamond" w:hAnsi="Garamond"/>
          <w:color w:val="231F20"/>
          <w:spacing w:val="-7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prevent</w:t>
      </w:r>
      <w:r w:rsidRPr="00F76777">
        <w:rPr>
          <w:rFonts w:ascii="Garamond" w:hAnsi="Garamond"/>
          <w:color w:val="231F20"/>
          <w:spacing w:val="-8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employees</w:t>
      </w:r>
      <w:r w:rsidRPr="00F76777">
        <w:rPr>
          <w:rFonts w:ascii="Garamond" w:hAnsi="Garamond"/>
          <w:color w:val="231F20"/>
          <w:spacing w:val="-7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2"/>
          <w:sz w:val="24"/>
          <w:szCs w:val="24"/>
        </w:rPr>
        <w:t>and</w:t>
      </w:r>
    </w:p>
    <w:p w14:paraId="32AE2CA4" w14:textId="77777777" w:rsidR="00F76777" w:rsidRPr="00F76777" w:rsidRDefault="00F76777" w:rsidP="00F76777">
      <w:pPr>
        <w:pStyle w:val="BodyText"/>
        <w:spacing w:before="5"/>
        <w:ind w:left="1020"/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z w:val="24"/>
          <w:szCs w:val="24"/>
        </w:rPr>
        <w:t>contractors from being in contact with the hazard</w:t>
      </w:r>
    </w:p>
    <w:p w14:paraId="5EF358C8" w14:textId="77777777" w:rsidR="00F76777" w:rsidRPr="00F76777" w:rsidRDefault="00F76777" w:rsidP="00F76777">
      <w:pPr>
        <w:pStyle w:val="ListParagraph"/>
        <w:numPr>
          <w:ilvl w:val="1"/>
          <w:numId w:val="5"/>
        </w:numPr>
        <w:tabs>
          <w:tab w:val="left" w:pos="1020"/>
        </w:tabs>
        <w:spacing w:before="24"/>
        <w:rPr>
          <w:rFonts w:ascii="Garamond" w:hAnsi="Garamond"/>
          <w:sz w:val="24"/>
          <w:szCs w:val="24"/>
        </w:rPr>
      </w:pPr>
      <w:r w:rsidRPr="00F76777">
        <w:rPr>
          <w:rFonts w:ascii="Garamond" w:hAnsi="Garamond"/>
          <w:color w:val="231F20"/>
          <w:sz w:val="24"/>
          <w:szCs w:val="24"/>
        </w:rPr>
        <w:t>Exhaust</w:t>
      </w:r>
      <w:r w:rsidRPr="00F76777">
        <w:rPr>
          <w:rFonts w:ascii="Garamond" w:hAnsi="Garamond"/>
          <w:color w:val="231F20"/>
          <w:spacing w:val="-5"/>
          <w:sz w:val="24"/>
          <w:szCs w:val="24"/>
        </w:rPr>
        <w:t xml:space="preserve"> </w:t>
      </w:r>
      <w:r w:rsidRPr="00F76777">
        <w:rPr>
          <w:rFonts w:ascii="Garamond" w:hAnsi="Garamond"/>
          <w:color w:val="231F20"/>
          <w:spacing w:val="-3"/>
          <w:sz w:val="24"/>
          <w:szCs w:val="24"/>
        </w:rPr>
        <w:t>ventilation</w:t>
      </w:r>
    </w:p>
    <w:p w14:paraId="38A1DC41" w14:textId="1DAAE3A3" w:rsidR="00F76777" w:rsidRPr="00F76777" w:rsidRDefault="00F76777" w:rsidP="0070578B">
      <w:pPr>
        <w:pStyle w:val="ListParagraph"/>
        <w:tabs>
          <w:tab w:val="left" w:pos="1020"/>
        </w:tabs>
        <w:ind w:left="1020" w:firstLine="0"/>
        <w:rPr>
          <w:rFonts w:ascii="Garamond" w:hAnsi="Garamond"/>
          <w:sz w:val="24"/>
          <w:szCs w:val="24"/>
        </w:rPr>
      </w:pPr>
    </w:p>
    <w:p w14:paraId="10B313AD" w14:textId="77777777" w:rsidR="003E5F1E" w:rsidRPr="003E5F1E" w:rsidRDefault="003E5F1E" w:rsidP="00293318">
      <w:pPr>
        <w:pStyle w:val="BodyText"/>
        <w:spacing w:before="80" w:line="220" w:lineRule="auto"/>
        <w:ind w:left="567" w:right="519"/>
        <w:jc w:val="both"/>
        <w:rPr>
          <w:rFonts w:ascii="Garamond" w:hAnsi="Garamond"/>
          <w:sz w:val="24"/>
          <w:szCs w:val="24"/>
        </w:rPr>
      </w:pPr>
      <w:r w:rsidRPr="003E5F1E">
        <w:rPr>
          <w:rFonts w:ascii="Garamond" w:hAnsi="Garamond"/>
          <w:color w:val="231F20"/>
          <w:sz w:val="24"/>
          <w:szCs w:val="24"/>
        </w:rPr>
        <w:t xml:space="preserve">If the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hazard </w:t>
      </w:r>
      <w:r w:rsidRPr="003E5F1E">
        <w:rPr>
          <w:rFonts w:ascii="Garamond" w:hAnsi="Garamond"/>
          <w:color w:val="231F20"/>
          <w:sz w:val="24"/>
          <w:szCs w:val="24"/>
        </w:rPr>
        <w:t xml:space="preserve">cannot be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eliminated </w:t>
      </w:r>
      <w:r w:rsidRPr="003E5F1E">
        <w:rPr>
          <w:rFonts w:ascii="Garamond" w:hAnsi="Garamond"/>
          <w:color w:val="231F20"/>
          <w:sz w:val="24"/>
          <w:szCs w:val="24"/>
        </w:rPr>
        <w:t xml:space="preserve">or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controlled </w:t>
      </w:r>
      <w:r w:rsidRPr="003E5F1E">
        <w:rPr>
          <w:rFonts w:ascii="Garamond" w:hAnsi="Garamond"/>
          <w:color w:val="231F20"/>
          <w:sz w:val="24"/>
          <w:szCs w:val="24"/>
        </w:rPr>
        <w:t xml:space="preserve">using engineering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controls, Safety First Muirhead’s Ltd. may </w:t>
      </w:r>
      <w:r w:rsidRPr="003E5F1E">
        <w:rPr>
          <w:rFonts w:ascii="Garamond" w:hAnsi="Garamond"/>
          <w:color w:val="231F20"/>
          <w:sz w:val="24"/>
          <w:szCs w:val="24"/>
        </w:rPr>
        <w:t xml:space="preserve">use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administrative controls </w:t>
      </w:r>
      <w:r w:rsidRPr="003E5F1E">
        <w:rPr>
          <w:rFonts w:ascii="Garamond" w:hAnsi="Garamond"/>
          <w:color w:val="231F20"/>
          <w:sz w:val="24"/>
          <w:szCs w:val="24"/>
        </w:rPr>
        <w:t xml:space="preserve">to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control </w:t>
      </w:r>
      <w:r w:rsidRPr="003E5F1E">
        <w:rPr>
          <w:rFonts w:ascii="Garamond" w:hAnsi="Garamond"/>
          <w:color w:val="231F20"/>
          <w:sz w:val="24"/>
          <w:szCs w:val="24"/>
        </w:rPr>
        <w:t xml:space="preserve">the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hazard </w:t>
      </w:r>
      <w:r w:rsidRPr="003E5F1E">
        <w:rPr>
          <w:rFonts w:ascii="Garamond" w:hAnsi="Garamond"/>
          <w:color w:val="231F20"/>
          <w:sz w:val="24"/>
          <w:szCs w:val="24"/>
        </w:rPr>
        <w:t xml:space="preserve">to a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level </w:t>
      </w:r>
      <w:r w:rsidRPr="003E5F1E">
        <w:rPr>
          <w:rFonts w:ascii="Garamond" w:hAnsi="Garamond"/>
          <w:color w:val="231F20"/>
          <w:sz w:val="24"/>
          <w:szCs w:val="24"/>
        </w:rPr>
        <w:t xml:space="preserve">as low as reasonably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>achievable.</w:t>
      </w:r>
    </w:p>
    <w:p w14:paraId="410694BC" w14:textId="77777777" w:rsidR="003E5F1E" w:rsidRPr="003E5F1E" w:rsidRDefault="003E5F1E" w:rsidP="00293318">
      <w:pPr>
        <w:pStyle w:val="BodyText"/>
        <w:spacing w:before="48" w:line="188" w:lineRule="exact"/>
        <w:ind w:left="567"/>
        <w:jc w:val="both"/>
        <w:rPr>
          <w:rFonts w:ascii="Garamond" w:hAnsi="Garamond"/>
          <w:sz w:val="24"/>
          <w:szCs w:val="24"/>
        </w:rPr>
      </w:pPr>
      <w:r w:rsidRPr="003E5F1E">
        <w:rPr>
          <w:rFonts w:ascii="Garamond" w:hAnsi="Garamond"/>
          <w:color w:val="231F20"/>
          <w:sz w:val="24"/>
          <w:szCs w:val="24"/>
        </w:rPr>
        <w:t>If an administrative control is chosen when an engineering control is</w:t>
      </w:r>
    </w:p>
    <w:p w14:paraId="3484D5AD" w14:textId="77777777" w:rsidR="003E5F1E" w:rsidRPr="003E5F1E" w:rsidRDefault="003E5F1E" w:rsidP="00293318">
      <w:pPr>
        <w:pStyle w:val="BodyText"/>
        <w:spacing w:line="188" w:lineRule="exact"/>
        <w:ind w:left="567"/>
        <w:jc w:val="both"/>
        <w:rPr>
          <w:rFonts w:ascii="Garamond" w:hAnsi="Garamond"/>
          <w:sz w:val="24"/>
          <w:szCs w:val="24"/>
        </w:rPr>
      </w:pPr>
      <w:r w:rsidRPr="003E5F1E">
        <w:rPr>
          <w:rFonts w:ascii="Garamond" w:hAnsi="Garamond"/>
          <w:color w:val="231F20"/>
          <w:sz w:val="24"/>
          <w:szCs w:val="24"/>
        </w:rPr>
        <w:t>available the reasons for the choice must be documented.</w:t>
      </w:r>
    </w:p>
    <w:p w14:paraId="67061E78" w14:textId="77777777" w:rsidR="003E5F1E" w:rsidRPr="003E5F1E" w:rsidRDefault="003E5F1E" w:rsidP="00293318">
      <w:pPr>
        <w:pStyle w:val="BodyText"/>
        <w:spacing w:before="11"/>
        <w:ind w:left="567"/>
        <w:rPr>
          <w:rFonts w:ascii="Garamond" w:hAnsi="Garamond"/>
          <w:sz w:val="24"/>
          <w:szCs w:val="24"/>
        </w:rPr>
      </w:pPr>
    </w:p>
    <w:p w14:paraId="70CBCC84" w14:textId="77777777" w:rsidR="003E5F1E" w:rsidRPr="003E5F1E" w:rsidRDefault="003E5F1E" w:rsidP="00293318">
      <w:pPr>
        <w:pStyle w:val="Heading3"/>
        <w:ind w:left="567"/>
        <w:rPr>
          <w:rFonts w:ascii="Garamond" w:hAnsi="Garamond"/>
          <w:b/>
          <w:bCs/>
        </w:rPr>
      </w:pPr>
      <w:r w:rsidRPr="003E5F1E">
        <w:rPr>
          <w:rFonts w:ascii="Garamond" w:hAnsi="Garamond"/>
          <w:b/>
          <w:bCs/>
          <w:color w:val="231F20"/>
        </w:rPr>
        <w:t>Administrative Controls</w:t>
      </w:r>
    </w:p>
    <w:p w14:paraId="5571C582" w14:textId="77777777" w:rsidR="003E5F1E" w:rsidRPr="003E5F1E" w:rsidRDefault="003E5F1E" w:rsidP="00293318">
      <w:pPr>
        <w:pStyle w:val="BodyText"/>
        <w:spacing w:before="24"/>
        <w:ind w:left="567"/>
        <w:rPr>
          <w:rFonts w:ascii="Garamond" w:hAnsi="Garamond"/>
          <w:sz w:val="24"/>
          <w:szCs w:val="24"/>
        </w:rPr>
      </w:pPr>
      <w:r w:rsidRPr="003E5F1E">
        <w:rPr>
          <w:rFonts w:ascii="Garamond" w:hAnsi="Garamond"/>
          <w:color w:val="231F20"/>
          <w:sz w:val="24"/>
          <w:szCs w:val="24"/>
        </w:rPr>
        <w:t>Administrative controls include, but are not limited to:</w:t>
      </w:r>
    </w:p>
    <w:p w14:paraId="08B2F940" w14:textId="5605CE15" w:rsidR="003E5F1E" w:rsidRPr="00404F30" w:rsidRDefault="00404F30" w:rsidP="00404F30">
      <w:pPr>
        <w:pStyle w:val="ListParagraph"/>
        <w:numPr>
          <w:ilvl w:val="0"/>
          <w:numId w:val="6"/>
        </w:numPr>
        <w:tabs>
          <w:tab w:val="left" w:pos="620"/>
        </w:tabs>
        <w:spacing w:before="45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231F20"/>
          <w:spacing w:val="-2"/>
          <w:sz w:val="24"/>
          <w:szCs w:val="24"/>
        </w:rPr>
        <w:t>Policies and safe work procedures</w:t>
      </w:r>
    </w:p>
    <w:p w14:paraId="37BFE85A" w14:textId="6FC13E79" w:rsidR="00404F30" w:rsidRPr="003E5F1E" w:rsidRDefault="00404F30" w:rsidP="00404F30">
      <w:pPr>
        <w:pStyle w:val="ListParagraph"/>
        <w:numPr>
          <w:ilvl w:val="0"/>
          <w:numId w:val="6"/>
        </w:numPr>
        <w:tabs>
          <w:tab w:val="left" w:pos="620"/>
        </w:tabs>
        <w:spacing w:before="45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231F20"/>
          <w:spacing w:val="-2"/>
          <w:sz w:val="24"/>
          <w:szCs w:val="24"/>
        </w:rPr>
        <w:t>Training</w:t>
      </w:r>
    </w:p>
    <w:p w14:paraId="003EA13C" w14:textId="4AAE9176" w:rsidR="003E5F1E" w:rsidRPr="00404F30" w:rsidRDefault="00404F30" w:rsidP="00404F30">
      <w:pPr>
        <w:pStyle w:val="ListParagraph"/>
        <w:numPr>
          <w:ilvl w:val="0"/>
          <w:numId w:val="6"/>
        </w:numPr>
        <w:tabs>
          <w:tab w:val="left" w:pos="6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231F20"/>
          <w:spacing w:val="-2"/>
          <w:sz w:val="24"/>
          <w:szCs w:val="24"/>
        </w:rPr>
        <w:t>Work rotation. Keep everyone familiar with a task</w:t>
      </w:r>
    </w:p>
    <w:p w14:paraId="260F46AE" w14:textId="0DC872B4" w:rsidR="00404F30" w:rsidRPr="00293318" w:rsidRDefault="00404F30" w:rsidP="00404F30">
      <w:pPr>
        <w:pStyle w:val="ListParagraph"/>
        <w:numPr>
          <w:ilvl w:val="0"/>
          <w:numId w:val="6"/>
        </w:numPr>
        <w:tabs>
          <w:tab w:val="left" w:pos="6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231F20"/>
          <w:spacing w:val="-2"/>
          <w:sz w:val="24"/>
          <w:szCs w:val="24"/>
        </w:rPr>
        <w:t>Signage</w:t>
      </w:r>
    </w:p>
    <w:p w14:paraId="5DE51BBC" w14:textId="0543B3C3" w:rsidR="00293318" w:rsidRPr="00404F30" w:rsidRDefault="00293318" w:rsidP="00404F30">
      <w:pPr>
        <w:pStyle w:val="ListParagraph"/>
        <w:numPr>
          <w:ilvl w:val="0"/>
          <w:numId w:val="6"/>
        </w:numPr>
        <w:tabs>
          <w:tab w:val="left" w:pos="6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231F20"/>
          <w:spacing w:val="-2"/>
          <w:sz w:val="24"/>
          <w:szCs w:val="24"/>
        </w:rPr>
        <w:t>Gas detection and alarms</w:t>
      </w:r>
    </w:p>
    <w:p w14:paraId="656F2F9F" w14:textId="048E1410" w:rsidR="00404F30" w:rsidRDefault="00404F30" w:rsidP="00404F30">
      <w:pPr>
        <w:tabs>
          <w:tab w:val="left" w:pos="6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59A46741" w14:textId="716E3228" w:rsidR="00404F30" w:rsidRDefault="00404F30" w:rsidP="00404F30">
      <w:pPr>
        <w:tabs>
          <w:tab w:val="left" w:pos="620"/>
        </w:tabs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b/>
          <w:bCs/>
          <w:sz w:val="24"/>
          <w:szCs w:val="24"/>
        </w:rPr>
        <w:t>Personal Protective Equipment</w:t>
      </w:r>
    </w:p>
    <w:p w14:paraId="2B871E78" w14:textId="7C716B48" w:rsidR="00404F30" w:rsidRDefault="00404F30" w:rsidP="00293318">
      <w:pPr>
        <w:tabs>
          <w:tab w:val="left" w:pos="620"/>
        </w:tabs>
        <w:ind w:left="567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PPE is the last line of defense when other controls are not possible</w:t>
      </w:r>
      <w:r w:rsidR="00293318">
        <w:rPr>
          <w:rFonts w:ascii="Garamond" w:hAnsi="Garamond"/>
          <w:sz w:val="24"/>
          <w:szCs w:val="24"/>
        </w:rPr>
        <w:t>. All other methods of control must be evaluated first before relying on a barrier of PPE. Such as:</w:t>
      </w:r>
    </w:p>
    <w:p w14:paraId="42902ACB" w14:textId="09F17770" w:rsidR="00293318" w:rsidRDefault="00293318" w:rsidP="00293318">
      <w:pPr>
        <w:pStyle w:val="ListParagraph"/>
        <w:numPr>
          <w:ilvl w:val="0"/>
          <w:numId w:val="9"/>
        </w:numPr>
        <w:tabs>
          <w:tab w:val="left" w:pos="6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Safety glasses</w:t>
      </w:r>
    </w:p>
    <w:p w14:paraId="0F7FB345" w14:textId="5CA6D979" w:rsidR="00293318" w:rsidRDefault="00293318" w:rsidP="00293318">
      <w:pPr>
        <w:pStyle w:val="ListParagraph"/>
        <w:numPr>
          <w:ilvl w:val="0"/>
          <w:numId w:val="9"/>
        </w:numPr>
        <w:tabs>
          <w:tab w:val="left" w:pos="6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Respiratory Protection Equipment</w:t>
      </w:r>
    </w:p>
    <w:p w14:paraId="07F1CB8E" w14:textId="52D47F01" w:rsidR="00293318" w:rsidRDefault="00293318" w:rsidP="00293318">
      <w:pPr>
        <w:pStyle w:val="ListParagraph"/>
        <w:numPr>
          <w:ilvl w:val="0"/>
          <w:numId w:val="9"/>
        </w:numPr>
        <w:tabs>
          <w:tab w:val="left" w:pos="6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Hard Hat</w:t>
      </w:r>
    </w:p>
    <w:p w14:paraId="3D193C14" w14:textId="587AF372" w:rsidR="00293318" w:rsidRDefault="00293318" w:rsidP="00293318">
      <w:pPr>
        <w:pStyle w:val="ListParagraph"/>
        <w:numPr>
          <w:ilvl w:val="0"/>
          <w:numId w:val="9"/>
        </w:numPr>
        <w:tabs>
          <w:tab w:val="left" w:pos="6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Fire Resistant clothing</w:t>
      </w:r>
    </w:p>
    <w:p w14:paraId="7FDA4190" w14:textId="03F77EE7" w:rsidR="00293318" w:rsidRDefault="00293318" w:rsidP="00293318">
      <w:pPr>
        <w:pStyle w:val="ListParagraph"/>
        <w:numPr>
          <w:ilvl w:val="0"/>
          <w:numId w:val="9"/>
        </w:numPr>
        <w:tabs>
          <w:tab w:val="left" w:pos="6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Safety footwear</w:t>
      </w:r>
    </w:p>
    <w:p w14:paraId="48CC209C" w14:textId="6134B42E" w:rsidR="00293318" w:rsidRPr="00293318" w:rsidRDefault="00293318" w:rsidP="00293318">
      <w:pPr>
        <w:pStyle w:val="ListParagraph"/>
        <w:numPr>
          <w:ilvl w:val="0"/>
          <w:numId w:val="9"/>
        </w:numPr>
        <w:tabs>
          <w:tab w:val="left" w:pos="6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Gloves</w:t>
      </w:r>
    </w:p>
    <w:p w14:paraId="386A580B" w14:textId="77777777" w:rsidR="003E5F1E" w:rsidRPr="003E5F1E" w:rsidRDefault="003E5F1E" w:rsidP="003E5F1E">
      <w:pPr>
        <w:pStyle w:val="BodyText"/>
        <w:spacing w:before="10"/>
        <w:rPr>
          <w:rFonts w:ascii="Garamond" w:hAnsi="Garamond"/>
          <w:sz w:val="24"/>
          <w:szCs w:val="24"/>
        </w:rPr>
      </w:pPr>
    </w:p>
    <w:p w14:paraId="62C06540" w14:textId="77777777" w:rsidR="003E5F1E" w:rsidRPr="003E5F1E" w:rsidRDefault="003E5F1E" w:rsidP="003E5F1E">
      <w:pPr>
        <w:pStyle w:val="BodyText"/>
        <w:spacing w:before="1" w:line="220" w:lineRule="auto"/>
        <w:ind w:left="220" w:right="519"/>
        <w:jc w:val="both"/>
        <w:rPr>
          <w:rFonts w:ascii="Garamond" w:hAnsi="Garamond"/>
          <w:sz w:val="24"/>
          <w:szCs w:val="24"/>
        </w:rPr>
      </w:pPr>
      <w:r w:rsidRPr="003E5F1E">
        <w:rPr>
          <w:rFonts w:ascii="Garamond" w:hAnsi="Garamond"/>
          <w:color w:val="231F20"/>
          <w:sz w:val="24"/>
          <w:szCs w:val="24"/>
        </w:rPr>
        <w:t xml:space="preserve">In some cases, a combination of engineering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controls, administrative controls </w:t>
      </w:r>
      <w:r w:rsidRPr="003E5F1E">
        <w:rPr>
          <w:rFonts w:ascii="Garamond" w:hAnsi="Garamond"/>
          <w:color w:val="231F20"/>
          <w:sz w:val="24"/>
          <w:szCs w:val="24"/>
        </w:rPr>
        <w:t xml:space="preserve">and PPE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may </w:t>
      </w:r>
      <w:r w:rsidRPr="003E5F1E">
        <w:rPr>
          <w:rFonts w:ascii="Garamond" w:hAnsi="Garamond"/>
          <w:color w:val="231F20"/>
          <w:sz w:val="24"/>
          <w:szCs w:val="24"/>
        </w:rPr>
        <w:t xml:space="preserve">be used. If the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hazard </w:t>
      </w:r>
      <w:r w:rsidRPr="003E5F1E">
        <w:rPr>
          <w:rFonts w:ascii="Garamond" w:hAnsi="Garamond"/>
          <w:color w:val="231F20"/>
          <w:sz w:val="24"/>
          <w:szCs w:val="24"/>
        </w:rPr>
        <w:t xml:space="preserve">cannot be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eliminated </w:t>
      </w:r>
      <w:r w:rsidRPr="003E5F1E">
        <w:rPr>
          <w:rFonts w:ascii="Garamond" w:hAnsi="Garamond"/>
          <w:color w:val="231F20"/>
          <w:sz w:val="24"/>
          <w:szCs w:val="24"/>
        </w:rPr>
        <w:t xml:space="preserve">or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>controlled</w:t>
      </w:r>
      <w:r w:rsidRPr="003E5F1E">
        <w:rPr>
          <w:rFonts w:ascii="Garamond" w:hAnsi="Garamond"/>
          <w:color w:val="231F20"/>
          <w:spacing w:val="-13"/>
          <w:sz w:val="24"/>
          <w:szCs w:val="24"/>
        </w:rPr>
        <w:t xml:space="preserve">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>through</w:t>
      </w:r>
      <w:r w:rsidRPr="003E5F1E">
        <w:rPr>
          <w:rFonts w:ascii="Garamond" w:hAnsi="Garamond"/>
          <w:color w:val="231F20"/>
          <w:spacing w:val="-12"/>
          <w:sz w:val="24"/>
          <w:szCs w:val="24"/>
        </w:rPr>
        <w:t xml:space="preserve"> </w:t>
      </w:r>
      <w:r w:rsidRPr="003E5F1E">
        <w:rPr>
          <w:rFonts w:ascii="Garamond" w:hAnsi="Garamond"/>
          <w:color w:val="231F20"/>
          <w:sz w:val="24"/>
          <w:szCs w:val="24"/>
        </w:rPr>
        <w:t>engineering</w:t>
      </w:r>
      <w:r w:rsidRPr="003E5F1E">
        <w:rPr>
          <w:rFonts w:ascii="Garamond" w:hAnsi="Garamond"/>
          <w:color w:val="231F20"/>
          <w:spacing w:val="-12"/>
          <w:sz w:val="24"/>
          <w:szCs w:val="24"/>
        </w:rPr>
        <w:t xml:space="preserve"> </w:t>
      </w:r>
      <w:r w:rsidRPr="003E5F1E">
        <w:rPr>
          <w:rFonts w:ascii="Garamond" w:hAnsi="Garamond"/>
          <w:color w:val="231F20"/>
          <w:sz w:val="24"/>
          <w:szCs w:val="24"/>
        </w:rPr>
        <w:t>or</w:t>
      </w:r>
      <w:r w:rsidRPr="003E5F1E">
        <w:rPr>
          <w:rFonts w:ascii="Garamond" w:hAnsi="Garamond"/>
          <w:color w:val="231F20"/>
          <w:spacing w:val="-12"/>
          <w:sz w:val="24"/>
          <w:szCs w:val="24"/>
        </w:rPr>
        <w:t xml:space="preserve">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>administrative</w:t>
      </w:r>
      <w:r w:rsidRPr="003E5F1E">
        <w:rPr>
          <w:rFonts w:ascii="Garamond" w:hAnsi="Garamond"/>
          <w:color w:val="231F20"/>
          <w:spacing w:val="-11"/>
          <w:sz w:val="24"/>
          <w:szCs w:val="24"/>
        </w:rPr>
        <w:t xml:space="preserve"> </w:t>
      </w:r>
      <w:r w:rsidRPr="003E5F1E">
        <w:rPr>
          <w:rFonts w:ascii="Garamond" w:hAnsi="Garamond"/>
          <w:color w:val="231F20"/>
          <w:spacing w:val="-2"/>
          <w:sz w:val="24"/>
          <w:szCs w:val="24"/>
        </w:rPr>
        <w:t>tools,</w:t>
      </w:r>
      <w:r w:rsidRPr="003E5F1E">
        <w:rPr>
          <w:rFonts w:ascii="Garamond" w:hAnsi="Garamond"/>
          <w:color w:val="231F20"/>
          <w:spacing w:val="-13"/>
          <w:sz w:val="24"/>
          <w:szCs w:val="24"/>
        </w:rPr>
        <w:t xml:space="preserve"> </w:t>
      </w:r>
      <w:r w:rsidRPr="003E5F1E">
        <w:rPr>
          <w:rFonts w:ascii="Garamond" w:hAnsi="Garamond"/>
          <w:color w:val="231F20"/>
          <w:sz w:val="24"/>
          <w:szCs w:val="24"/>
        </w:rPr>
        <w:t>PPE</w:t>
      </w:r>
      <w:r w:rsidRPr="003E5F1E">
        <w:rPr>
          <w:rFonts w:ascii="Garamond" w:hAnsi="Garamond"/>
          <w:color w:val="231F20"/>
          <w:spacing w:val="-11"/>
          <w:sz w:val="24"/>
          <w:szCs w:val="24"/>
        </w:rPr>
        <w:t xml:space="preserve"> </w:t>
      </w:r>
      <w:r w:rsidRPr="003E5F1E">
        <w:rPr>
          <w:rFonts w:ascii="Garamond" w:hAnsi="Garamond"/>
          <w:color w:val="231F20"/>
          <w:sz w:val="24"/>
          <w:szCs w:val="24"/>
        </w:rPr>
        <w:t>will</w:t>
      </w:r>
      <w:r w:rsidRPr="003E5F1E">
        <w:rPr>
          <w:rFonts w:ascii="Garamond" w:hAnsi="Garamond"/>
          <w:color w:val="231F20"/>
          <w:spacing w:val="-12"/>
          <w:sz w:val="24"/>
          <w:szCs w:val="24"/>
        </w:rPr>
        <w:t xml:space="preserve"> </w:t>
      </w:r>
      <w:r w:rsidRPr="003E5F1E">
        <w:rPr>
          <w:rFonts w:ascii="Garamond" w:hAnsi="Garamond"/>
          <w:color w:val="231F20"/>
          <w:sz w:val="24"/>
          <w:szCs w:val="24"/>
        </w:rPr>
        <w:t>be</w:t>
      </w:r>
      <w:r w:rsidRPr="003E5F1E">
        <w:rPr>
          <w:rFonts w:ascii="Garamond" w:hAnsi="Garamond"/>
          <w:color w:val="231F20"/>
          <w:spacing w:val="-13"/>
          <w:sz w:val="24"/>
          <w:szCs w:val="24"/>
        </w:rPr>
        <w:t xml:space="preserve"> </w:t>
      </w:r>
      <w:r w:rsidRPr="003E5F1E">
        <w:rPr>
          <w:rFonts w:ascii="Garamond" w:hAnsi="Garamond"/>
          <w:color w:val="231F20"/>
          <w:sz w:val="24"/>
          <w:szCs w:val="24"/>
        </w:rPr>
        <w:t>used.</w:t>
      </w:r>
    </w:p>
    <w:p w14:paraId="09F93E7E" w14:textId="77777777" w:rsidR="003E5F1E" w:rsidRPr="003E5F1E" w:rsidRDefault="003E5F1E" w:rsidP="003E5F1E">
      <w:pPr>
        <w:pStyle w:val="BodyText"/>
        <w:spacing w:before="10"/>
        <w:rPr>
          <w:rFonts w:ascii="Garamond" w:hAnsi="Garamond"/>
          <w:sz w:val="24"/>
          <w:szCs w:val="24"/>
        </w:rPr>
      </w:pPr>
    </w:p>
    <w:p w14:paraId="39DF0D03" w14:textId="77777777" w:rsidR="003E5F1E" w:rsidRPr="003E5F1E" w:rsidRDefault="003E5F1E" w:rsidP="003E5F1E">
      <w:pPr>
        <w:pStyle w:val="Heading2"/>
        <w:spacing w:before="1"/>
        <w:ind w:left="220"/>
        <w:rPr>
          <w:rFonts w:ascii="Garamond" w:hAnsi="Garamond"/>
          <w:sz w:val="24"/>
          <w:szCs w:val="24"/>
        </w:rPr>
      </w:pPr>
      <w:r w:rsidRPr="003E5F1E">
        <w:rPr>
          <w:rFonts w:ascii="Garamond" w:hAnsi="Garamond"/>
          <w:color w:val="231F20"/>
          <w:sz w:val="24"/>
          <w:szCs w:val="24"/>
        </w:rPr>
        <w:t>Emergency Control of Hazards</w:t>
      </w:r>
    </w:p>
    <w:p w14:paraId="3D03107F" w14:textId="77777777" w:rsidR="003E5F1E" w:rsidRPr="003E5F1E" w:rsidRDefault="003E5F1E" w:rsidP="003E5F1E">
      <w:pPr>
        <w:pStyle w:val="BodyText"/>
        <w:spacing w:before="51" w:line="220" w:lineRule="auto"/>
        <w:ind w:left="220" w:right="518"/>
        <w:jc w:val="both"/>
        <w:rPr>
          <w:rFonts w:ascii="Garamond" w:hAnsi="Garamond"/>
          <w:sz w:val="24"/>
          <w:szCs w:val="24"/>
        </w:rPr>
      </w:pPr>
      <w:r w:rsidRPr="003E5F1E">
        <w:rPr>
          <w:rFonts w:ascii="Garamond" w:hAnsi="Garamond"/>
          <w:color w:val="231F20"/>
          <w:sz w:val="24"/>
          <w:szCs w:val="24"/>
        </w:rPr>
        <w:t xml:space="preserve">On work sites where a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Hazard </w:t>
      </w:r>
      <w:r w:rsidRPr="003E5F1E">
        <w:rPr>
          <w:rFonts w:ascii="Garamond" w:hAnsi="Garamond"/>
          <w:color w:val="231F20"/>
          <w:sz w:val="24"/>
          <w:szCs w:val="24"/>
        </w:rPr>
        <w:t xml:space="preserve">Assessment and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Control indicates </w:t>
      </w:r>
      <w:r w:rsidRPr="003E5F1E">
        <w:rPr>
          <w:rFonts w:ascii="Garamond" w:hAnsi="Garamond"/>
          <w:color w:val="231F20"/>
          <w:sz w:val="24"/>
          <w:szCs w:val="24"/>
        </w:rPr>
        <w:t xml:space="preserve">that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emergency </w:t>
      </w:r>
      <w:r w:rsidRPr="003E5F1E">
        <w:rPr>
          <w:rFonts w:ascii="Garamond" w:hAnsi="Garamond"/>
          <w:color w:val="231F20"/>
          <w:sz w:val="24"/>
          <w:szCs w:val="24"/>
        </w:rPr>
        <w:t xml:space="preserve">action is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required </w:t>
      </w:r>
      <w:r w:rsidRPr="003E5F1E">
        <w:rPr>
          <w:rFonts w:ascii="Garamond" w:hAnsi="Garamond"/>
          <w:color w:val="231F20"/>
          <w:sz w:val="24"/>
          <w:szCs w:val="24"/>
        </w:rPr>
        <w:t xml:space="preserve">to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control </w:t>
      </w:r>
      <w:r w:rsidRPr="003E5F1E">
        <w:rPr>
          <w:rFonts w:ascii="Garamond" w:hAnsi="Garamond"/>
          <w:color w:val="231F20"/>
          <w:sz w:val="24"/>
          <w:szCs w:val="24"/>
        </w:rPr>
        <w:t xml:space="preserve">or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eliminate </w:t>
      </w:r>
      <w:r w:rsidRPr="003E5F1E">
        <w:rPr>
          <w:rFonts w:ascii="Garamond" w:hAnsi="Garamond"/>
          <w:color w:val="231F20"/>
          <w:sz w:val="24"/>
          <w:szCs w:val="24"/>
        </w:rPr>
        <w:t xml:space="preserve">a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hazard, </w:t>
      </w:r>
      <w:r w:rsidRPr="003E5F1E">
        <w:rPr>
          <w:rFonts w:ascii="Garamond" w:hAnsi="Garamond"/>
          <w:color w:val="231F20"/>
          <w:spacing w:val="-2"/>
          <w:sz w:val="24"/>
          <w:szCs w:val="24"/>
        </w:rPr>
        <w:t xml:space="preserve">the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company </w:t>
      </w:r>
      <w:r w:rsidRPr="003E5F1E">
        <w:rPr>
          <w:rFonts w:ascii="Garamond" w:hAnsi="Garamond"/>
          <w:color w:val="231F20"/>
          <w:sz w:val="24"/>
          <w:szCs w:val="24"/>
        </w:rPr>
        <w:t xml:space="preserve">will allow only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personnel </w:t>
      </w:r>
      <w:r w:rsidRPr="003E5F1E">
        <w:rPr>
          <w:rFonts w:ascii="Garamond" w:hAnsi="Garamond"/>
          <w:color w:val="231F20"/>
          <w:sz w:val="24"/>
          <w:szCs w:val="24"/>
        </w:rPr>
        <w:t xml:space="preserve">who </w:t>
      </w:r>
      <w:r w:rsidRPr="003E5F1E">
        <w:rPr>
          <w:rFonts w:ascii="Garamond" w:hAnsi="Garamond"/>
          <w:color w:val="231F20"/>
          <w:spacing w:val="-2"/>
          <w:sz w:val="24"/>
          <w:szCs w:val="24"/>
        </w:rPr>
        <w:t xml:space="preserve">are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competent </w:t>
      </w:r>
      <w:r w:rsidRPr="003E5F1E">
        <w:rPr>
          <w:rFonts w:ascii="Garamond" w:hAnsi="Garamond"/>
          <w:color w:val="231F20"/>
          <w:sz w:val="24"/>
          <w:szCs w:val="24"/>
        </w:rPr>
        <w:t xml:space="preserve">and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trained </w:t>
      </w:r>
      <w:r w:rsidRPr="003E5F1E">
        <w:rPr>
          <w:rFonts w:ascii="Garamond" w:hAnsi="Garamond"/>
          <w:color w:val="231F20"/>
          <w:sz w:val="24"/>
          <w:szCs w:val="24"/>
        </w:rPr>
        <w:t xml:space="preserve">in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correcting </w:t>
      </w:r>
      <w:r w:rsidRPr="003E5F1E">
        <w:rPr>
          <w:rFonts w:ascii="Garamond" w:hAnsi="Garamond"/>
          <w:color w:val="231F20"/>
          <w:sz w:val="24"/>
          <w:szCs w:val="24"/>
        </w:rPr>
        <w:t xml:space="preserve">the condition to do so.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Safety First Muirhead’s Ltd. </w:t>
      </w:r>
      <w:r w:rsidRPr="003E5F1E">
        <w:rPr>
          <w:rFonts w:ascii="Garamond" w:hAnsi="Garamond"/>
          <w:color w:val="231F20"/>
          <w:sz w:val="24"/>
          <w:szCs w:val="24"/>
        </w:rPr>
        <w:t xml:space="preserve">will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make </w:t>
      </w:r>
      <w:r w:rsidRPr="003E5F1E">
        <w:rPr>
          <w:rFonts w:ascii="Garamond" w:hAnsi="Garamond"/>
          <w:color w:val="231F20"/>
          <w:sz w:val="24"/>
          <w:szCs w:val="24"/>
        </w:rPr>
        <w:t xml:space="preserve">every reasonable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effort </w:t>
      </w:r>
      <w:r w:rsidRPr="003E5F1E">
        <w:rPr>
          <w:rFonts w:ascii="Garamond" w:hAnsi="Garamond"/>
          <w:color w:val="231F20"/>
          <w:sz w:val="24"/>
          <w:szCs w:val="24"/>
        </w:rPr>
        <w:t xml:space="preserve">to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control </w:t>
      </w:r>
      <w:r w:rsidRPr="003E5F1E">
        <w:rPr>
          <w:rFonts w:ascii="Garamond" w:hAnsi="Garamond"/>
          <w:color w:val="231F20"/>
          <w:sz w:val="24"/>
          <w:szCs w:val="24"/>
        </w:rPr>
        <w:t xml:space="preserve">the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 xml:space="preserve">hazard </w:t>
      </w:r>
      <w:r w:rsidRPr="003E5F1E">
        <w:rPr>
          <w:rFonts w:ascii="Garamond" w:hAnsi="Garamond"/>
          <w:color w:val="231F20"/>
          <w:sz w:val="24"/>
          <w:szCs w:val="24"/>
        </w:rPr>
        <w:t xml:space="preserve">while the condition is being </w:t>
      </w:r>
      <w:r w:rsidRPr="003E5F1E">
        <w:rPr>
          <w:rFonts w:ascii="Garamond" w:hAnsi="Garamond"/>
          <w:color w:val="231F20"/>
          <w:spacing w:val="-3"/>
          <w:sz w:val="24"/>
          <w:szCs w:val="24"/>
        </w:rPr>
        <w:t>corrected.</w:t>
      </w:r>
    </w:p>
    <w:p w14:paraId="6869B0AD" w14:textId="1193B7B4" w:rsidR="0003713D" w:rsidRPr="00CF76DB" w:rsidRDefault="00362DC5">
      <w:pPr>
        <w:rPr>
          <w:rFonts w:ascii="Garamond" w:hAnsi="Garamond"/>
          <w:b/>
          <w:bCs/>
          <w:sz w:val="24"/>
          <w:szCs w:val="24"/>
        </w:rPr>
      </w:pPr>
      <w:r w:rsidRPr="00CF76DB">
        <w:rPr>
          <w:rFonts w:ascii="Garamond" w:hAnsi="Garamond"/>
          <w:b/>
          <w:bCs/>
          <w:sz w:val="24"/>
          <w:szCs w:val="24"/>
        </w:rPr>
        <w:t xml:space="preserve">Potential Consequences </w:t>
      </w:r>
    </w:p>
    <w:p w14:paraId="6AFB350D" w14:textId="422F2A8F" w:rsidR="00362DC5" w:rsidRDefault="00362DC5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D2232A"/>
          <w:left w:val="single" w:sz="4" w:space="0" w:color="D2232A"/>
          <w:bottom w:val="single" w:sz="4" w:space="0" w:color="D2232A"/>
          <w:right w:val="single" w:sz="4" w:space="0" w:color="D2232A"/>
          <w:insideH w:val="single" w:sz="4" w:space="0" w:color="D2232A"/>
          <w:insideV w:val="single" w:sz="4" w:space="0" w:color="D2232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1828"/>
        <w:gridCol w:w="1828"/>
        <w:gridCol w:w="1743"/>
        <w:gridCol w:w="1849"/>
      </w:tblGrid>
      <w:tr w:rsidR="00F63254" w14:paraId="2C195C28" w14:textId="77777777" w:rsidTr="00F63254">
        <w:trPr>
          <w:trHeight w:val="592"/>
        </w:trPr>
        <w:tc>
          <w:tcPr>
            <w:tcW w:w="8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2232A"/>
          </w:tcPr>
          <w:p w14:paraId="35888723" w14:textId="77777777" w:rsidR="00F63254" w:rsidRPr="00F63254" w:rsidRDefault="00F63254" w:rsidP="004B0BD9">
            <w:pPr>
              <w:pStyle w:val="TableParagraph"/>
              <w:spacing w:before="48" w:line="165" w:lineRule="exact"/>
              <w:ind w:left="643" w:right="638"/>
              <w:jc w:val="center"/>
              <w:rPr>
                <w:rFonts w:ascii="Garamond" w:hAnsi="Garamond"/>
                <w:b/>
              </w:rPr>
            </w:pPr>
            <w:r w:rsidRPr="00F63254">
              <w:rPr>
                <w:rFonts w:ascii="Garamond" w:hAnsi="Garamond"/>
                <w:b/>
                <w:color w:val="FFFFFF"/>
              </w:rPr>
              <w:t>Potential Consequences</w:t>
            </w:r>
          </w:p>
          <w:p w14:paraId="51B51CA9" w14:textId="77777777" w:rsidR="00F63254" w:rsidRPr="00F63254" w:rsidRDefault="00F63254" w:rsidP="004B0BD9">
            <w:pPr>
              <w:pStyle w:val="TableParagraph"/>
              <w:spacing w:line="165" w:lineRule="exact"/>
              <w:ind w:left="644" w:right="638"/>
              <w:jc w:val="center"/>
              <w:rPr>
                <w:rFonts w:ascii="Garamond" w:hAnsi="Garamond"/>
                <w:b/>
              </w:rPr>
            </w:pPr>
            <w:r w:rsidRPr="00F63254">
              <w:rPr>
                <w:rFonts w:ascii="Garamond" w:hAnsi="Garamond"/>
                <w:b/>
                <w:color w:val="FFFFFF"/>
              </w:rPr>
              <w:t>(For any incident or potential incident check all effects)</w:t>
            </w:r>
          </w:p>
        </w:tc>
      </w:tr>
      <w:tr w:rsidR="00F63254" w14:paraId="755D7022" w14:textId="77777777" w:rsidTr="001B3321">
        <w:trPr>
          <w:trHeight w:val="848"/>
        </w:trPr>
        <w:tc>
          <w:tcPr>
            <w:tcW w:w="1505" w:type="dxa"/>
            <w:tcBorders>
              <w:top w:val="nil"/>
            </w:tcBorders>
            <w:shd w:val="clear" w:color="auto" w:fill="EBEBEC"/>
          </w:tcPr>
          <w:p w14:paraId="63F13F6C" w14:textId="77777777" w:rsidR="00F63254" w:rsidRPr="00F63254" w:rsidRDefault="00F63254" w:rsidP="004B0BD9">
            <w:pPr>
              <w:pStyle w:val="TableParagraph"/>
              <w:spacing w:before="10"/>
              <w:rPr>
                <w:rFonts w:ascii="Garamond" w:hAnsi="Garamond"/>
                <w:b/>
              </w:rPr>
            </w:pPr>
          </w:p>
          <w:p w14:paraId="391B0AB8" w14:textId="77777777" w:rsidR="00F63254" w:rsidRPr="00F63254" w:rsidRDefault="00F63254" w:rsidP="004B0BD9">
            <w:pPr>
              <w:pStyle w:val="TableParagraph"/>
              <w:ind w:left="8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Severity</w:t>
            </w:r>
          </w:p>
        </w:tc>
        <w:tc>
          <w:tcPr>
            <w:tcW w:w="1828" w:type="dxa"/>
            <w:tcBorders>
              <w:top w:val="nil"/>
            </w:tcBorders>
            <w:shd w:val="clear" w:color="auto" w:fill="EBEBEC"/>
          </w:tcPr>
          <w:p w14:paraId="5D7711AE" w14:textId="77777777" w:rsidR="00F63254" w:rsidRPr="00F63254" w:rsidRDefault="00F63254" w:rsidP="004B0BD9">
            <w:pPr>
              <w:pStyle w:val="TableParagraph"/>
              <w:spacing w:before="10"/>
              <w:rPr>
                <w:rFonts w:ascii="Garamond" w:hAnsi="Garamond"/>
                <w:b/>
              </w:rPr>
            </w:pPr>
          </w:p>
          <w:p w14:paraId="3BEE1C13" w14:textId="77777777" w:rsidR="00F63254" w:rsidRPr="00F63254" w:rsidRDefault="00F63254" w:rsidP="004B0BD9">
            <w:pPr>
              <w:pStyle w:val="TableParagraph"/>
              <w:ind w:left="7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People</w:t>
            </w:r>
          </w:p>
        </w:tc>
        <w:tc>
          <w:tcPr>
            <w:tcW w:w="1828" w:type="dxa"/>
            <w:tcBorders>
              <w:top w:val="nil"/>
            </w:tcBorders>
            <w:shd w:val="clear" w:color="auto" w:fill="EBEBEC"/>
          </w:tcPr>
          <w:p w14:paraId="38B7D2E7" w14:textId="77777777" w:rsidR="00F63254" w:rsidRPr="00F63254" w:rsidRDefault="00F63254" w:rsidP="004B0BD9">
            <w:pPr>
              <w:pStyle w:val="TableParagraph"/>
              <w:spacing w:before="1"/>
              <w:rPr>
                <w:rFonts w:ascii="Garamond" w:hAnsi="Garamond"/>
                <w:b/>
              </w:rPr>
            </w:pPr>
          </w:p>
          <w:p w14:paraId="7F22C520" w14:textId="77777777" w:rsidR="00F63254" w:rsidRPr="00F63254" w:rsidRDefault="00F63254" w:rsidP="004B0BD9">
            <w:pPr>
              <w:pStyle w:val="TableParagraph"/>
              <w:spacing w:line="155" w:lineRule="exact"/>
              <w:ind w:left="6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Property</w:t>
            </w:r>
          </w:p>
          <w:p w14:paraId="73F15B53" w14:textId="77777777" w:rsidR="00F63254" w:rsidRPr="00F63254" w:rsidRDefault="00F63254" w:rsidP="004B0BD9">
            <w:pPr>
              <w:pStyle w:val="TableParagraph"/>
              <w:spacing w:line="155" w:lineRule="exact"/>
              <w:ind w:left="6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Damage (Loss)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EBEBEC"/>
          </w:tcPr>
          <w:p w14:paraId="0D49855A" w14:textId="77777777" w:rsidR="00F63254" w:rsidRPr="00F63254" w:rsidRDefault="00F63254" w:rsidP="004B0BD9">
            <w:pPr>
              <w:pStyle w:val="TableParagraph"/>
              <w:spacing w:before="1"/>
              <w:rPr>
                <w:rFonts w:ascii="Garamond" w:hAnsi="Garamond"/>
                <w:b/>
              </w:rPr>
            </w:pPr>
          </w:p>
          <w:p w14:paraId="588D8D75" w14:textId="77777777" w:rsidR="00F63254" w:rsidRPr="00F63254" w:rsidRDefault="00F63254" w:rsidP="001B3321">
            <w:pPr>
              <w:pStyle w:val="TableParagraph"/>
              <w:spacing w:line="155" w:lineRule="exact"/>
              <w:ind w:left="10" w:right="5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Environmental</w:t>
            </w:r>
          </w:p>
          <w:p w14:paraId="4978B172" w14:textId="77777777" w:rsidR="00F63254" w:rsidRPr="00F63254" w:rsidRDefault="00F63254" w:rsidP="001B3321">
            <w:pPr>
              <w:pStyle w:val="TableParagraph"/>
              <w:spacing w:line="155" w:lineRule="exact"/>
              <w:ind w:left="10" w:right="4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Impact</w:t>
            </w:r>
          </w:p>
        </w:tc>
        <w:tc>
          <w:tcPr>
            <w:tcW w:w="1849" w:type="dxa"/>
            <w:tcBorders>
              <w:top w:val="nil"/>
            </w:tcBorders>
            <w:shd w:val="clear" w:color="auto" w:fill="EBEBEC"/>
          </w:tcPr>
          <w:p w14:paraId="363C4A7E" w14:textId="77777777" w:rsidR="00F63254" w:rsidRPr="00F63254" w:rsidRDefault="00F63254" w:rsidP="004B0BD9">
            <w:pPr>
              <w:pStyle w:val="TableParagraph"/>
              <w:spacing w:before="1"/>
              <w:rPr>
                <w:rFonts w:ascii="Garamond" w:hAnsi="Garamond"/>
                <w:b/>
              </w:rPr>
            </w:pPr>
          </w:p>
          <w:p w14:paraId="420282B7" w14:textId="77777777" w:rsidR="00F63254" w:rsidRPr="00F63254" w:rsidRDefault="00F63254" w:rsidP="004B0BD9">
            <w:pPr>
              <w:pStyle w:val="TableParagraph"/>
              <w:spacing w:line="196" w:lineRule="auto"/>
              <w:ind w:left="105" w:right="23" w:firstLine="16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Public Image &amp; Reputation</w:t>
            </w:r>
          </w:p>
        </w:tc>
      </w:tr>
      <w:tr w:rsidR="00F63254" w14:paraId="25692E2E" w14:textId="77777777" w:rsidTr="001B3321">
        <w:trPr>
          <w:trHeight w:val="782"/>
        </w:trPr>
        <w:tc>
          <w:tcPr>
            <w:tcW w:w="1505" w:type="dxa"/>
            <w:shd w:val="clear" w:color="auto" w:fill="EBEBEC"/>
          </w:tcPr>
          <w:p w14:paraId="1CA3B766" w14:textId="77777777" w:rsidR="00F63254" w:rsidRPr="00F63254" w:rsidRDefault="00F63254" w:rsidP="004B0BD9">
            <w:pPr>
              <w:pStyle w:val="TableParagraph"/>
              <w:spacing w:before="11"/>
              <w:rPr>
                <w:rFonts w:ascii="Garamond" w:hAnsi="Garamond"/>
                <w:b/>
              </w:rPr>
            </w:pPr>
          </w:p>
          <w:p w14:paraId="4FBF7F06" w14:textId="77777777" w:rsidR="00F63254" w:rsidRPr="00F63254" w:rsidRDefault="00F63254" w:rsidP="004B0BD9">
            <w:pPr>
              <w:pStyle w:val="TableParagraph"/>
              <w:ind w:left="8" w:right="1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Catastrophic</w:t>
            </w:r>
          </w:p>
        </w:tc>
        <w:tc>
          <w:tcPr>
            <w:tcW w:w="1828" w:type="dxa"/>
          </w:tcPr>
          <w:p w14:paraId="0078E126" w14:textId="77777777" w:rsidR="00F63254" w:rsidRPr="00F63254" w:rsidRDefault="00F63254" w:rsidP="004B0BD9">
            <w:pPr>
              <w:pStyle w:val="TableParagraph"/>
              <w:spacing w:before="11"/>
              <w:rPr>
                <w:rFonts w:ascii="Garamond" w:hAnsi="Garamond"/>
                <w:b/>
              </w:rPr>
            </w:pPr>
          </w:p>
          <w:p w14:paraId="38622BB9" w14:textId="77777777" w:rsidR="00F63254" w:rsidRPr="00F63254" w:rsidRDefault="00F63254" w:rsidP="004B0BD9">
            <w:pPr>
              <w:pStyle w:val="TableParagraph"/>
              <w:ind w:left="7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Fatality</w:t>
            </w:r>
          </w:p>
        </w:tc>
        <w:tc>
          <w:tcPr>
            <w:tcW w:w="1828" w:type="dxa"/>
          </w:tcPr>
          <w:p w14:paraId="45EF3801" w14:textId="77777777" w:rsidR="001B3321" w:rsidRDefault="001B3321" w:rsidP="001B3321">
            <w:pPr>
              <w:pStyle w:val="TableParagraph"/>
              <w:ind w:left="366"/>
              <w:rPr>
                <w:rFonts w:ascii="Garamond" w:hAnsi="Garamond"/>
              </w:rPr>
            </w:pPr>
          </w:p>
          <w:p w14:paraId="5090C918" w14:textId="278E905F" w:rsidR="00F63254" w:rsidRPr="00F63254" w:rsidRDefault="001B3321" w:rsidP="001B3321">
            <w:pPr>
              <w:pStyle w:val="TableParagraph"/>
              <w:ind w:left="6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&gt; 50,0000</w:t>
            </w:r>
          </w:p>
        </w:tc>
        <w:tc>
          <w:tcPr>
            <w:tcW w:w="1743" w:type="dxa"/>
          </w:tcPr>
          <w:p w14:paraId="5D7F6CC4" w14:textId="77777777" w:rsidR="00F63254" w:rsidRPr="00F63254" w:rsidRDefault="00F63254" w:rsidP="001B3321">
            <w:pPr>
              <w:pStyle w:val="TableParagraph"/>
              <w:spacing w:before="124" w:line="155" w:lineRule="exact"/>
              <w:ind w:left="142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  <w:spacing w:val="-3"/>
              </w:rPr>
              <w:t>Reportable</w:t>
            </w:r>
          </w:p>
          <w:p w14:paraId="7C7C8D3E" w14:textId="77777777" w:rsidR="00F63254" w:rsidRPr="00F63254" w:rsidRDefault="00F63254" w:rsidP="001B3321">
            <w:pPr>
              <w:pStyle w:val="TableParagraph"/>
              <w:spacing w:line="155" w:lineRule="exact"/>
              <w:ind w:left="144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  <w:spacing w:val="-3"/>
              </w:rPr>
              <w:t>Occurrence</w:t>
            </w:r>
          </w:p>
        </w:tc>
        <w:tc>
          <w:tcPr>
            <w:tcW w:w="1849" w:type="dxa"/>
          </w:tcPr>
          <w:p w14:paraId="51436EE5" w14:textId="77777777" w:rsidR="00F63254" w:rsidRPr="00F63254" w:rsidRDefault="00F63254" w:rsidP="00585DEA">
            <w:pPr>
              <w:pStyle w:val="TableParagraph"/>
              <w:spacing w:before="124" w:line="155" w:lineRule="exact"/>
              <w:ind w:left="123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Government</w:t>
            </w:r>
          </w:p>
          <w:p w14:paraId="23022C46" w14:textId="77777777" w:rsidR="00F63254" w:rsidRPr="00F63254" w:rsidRDefault="00F63254" w:rsidP="00585DEA">
            <w:pPr>
              <w:pStyle w:val="TableParagraph"/>
              <w:spacing w:line="155" w:lineRule="exact"/>
              <w:ind w:left="131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  <w:spacing w:val="-3"/>
              </w:rPr>
              <w:t>Intervention</w:t>
            </w:r>
          </w:p>
        </w:tc>
      </w:tr>
      <w:tr w:rsidR="001B3321" w14:paraId="5F2524A4" w14:textId="77777777" w:rsidTr="001B3321">
        <w:trPr>
          <w:trHeight w:val="1133"/>
        </w:trPr>
        <w:tc>
          <w:tcPr>
            <w:tcW w:w="1505" w:type="dxa"/>
            <w:shd w:val="clear" w:color="auto" w:fill="EBEBEC"/>
          </w:tcPr>
          <w:p w14:paraId="4F1D6FC1" w14:textId="77777777" w:rsidR="001B3321" w:rsidRPr="00F63254" w:rsidRDefault="001B3321" w:rsidP="001B3321">
            <w:pPr>
              <w:pStyle w:val="TableParagraph"/>
              <w:rPr>
                <w:rFonts w:ascii="Garamond" w:hAnsi="Garamond"/>
                <w:b/>
              </w:rPr>
            </w:pPr>
          </w:p>
          <w:p w14:paraId="37551F2C" w14:textId="77777777" w:rsidR="001B3321" w:rsidRPr="00F63254" w:rsidRDefault="001B3321" w:rsidP="001B3321">
            <w:pPr>
              <w:pStyle w:val="TableParagraph"/>
              <w:rPr>
                <w:rFonts w:ascii="Garamond" w:hAnsi="Garamond"/>
                <w:b/>
              </w:rPr>
            </w:pPr>
          </w:p>
          <w:p w14:paraId="5799AF94" w14:textId="77777777" w:rsidR="001B3321" w:rsidRPr="00F63254" w:rsidRDefault="001B3321" w:rsidP="001B3321">
            <w:pPr>
              <w:pStyle w:val="TableParagraph"/>
              <w:ind w:left="8" w:right="1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Critical</w:t>
            </w:r>
          </w:p>
        </w:tc>
        <w:tc>
          <w:tcPr>
            <w:tcW w:w="1828" w:type="dxa"/>
          </w:tcPr>
          <w:p w14:paraId="3DF19D61" w14:textId="77777777" w:rsidR="001B3321" w:rsidRPr="00F63254" w:rsidRDefault="001B3321" w:rsidP="001B3321">
            <w:pPr>
              <w:pStyle w:val="TableParagraph"/>
              <w:spacing w:before="9"/>
              <w:rPr>
                <w:rFonts w:ascii="Garamond" w:hAnsi="Garamond"/>
                <w:b/>
              </w:rPr>
            </w:pPr>
          </w:p>
          <w:p w14:paraId="792F5931" w14:textId="4B52DC5A" w:rsidR="001B3321" w:rsidRPr="00F63254" w:rsidRDefault="001B3321" w:rsidP="001B3321">
            <w:pPr>
              <w:pStyle w:val="TableParagraph"/>
              <w:spacing w:before="1" w:line="196" w:lineRule="auto"/>
              <w:ind w:left="10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Permanent Impairment or long-term injury or illness</w:t>
            </w:r>
          </w:p>
        </w:tc>
        <w:tc>
          <w:tcPr>
            <w:tcW w:w="1828" w:type="dxa"/>
          </w:tcPr>
          <w:p w14:paraId="2CC41378" w14:textId="77777777" w:rsidR="001B3321" w:rsidRPr="00F63254" w:rsidRDefault="001B3321" w:rsidP="001B3321">
            <w:pPr>
              <w:pStyle w:val="TableParagraph"/>
              <w:spacing w:before="11"/>
              <w:rPr>
                <w:rFonts w:ascii="Garamond" w:hAnsi="Garamond"/>
                <w:b/>
              </w:rPr>
            </w:pPr>
          </w:p>
          <w:p w14:paraId="7876F047" w14:textId="21E21414" w:rsidR="001B3321" w:rsidRPr="00F63254" w:rsidRDefault="001B3321" w:rsidP="001B3321">
            <w:pPr>
              <w:pStyle w:val="TableParagraph"/>
              <w:spacing w:before="101" w:line="196" w:lineRule="auto"/>
              <w:ind w:left="315" w:hanging="207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&gt; 10,000</w:t>
            </w:r>
            <w:r>
              <w:rPr>
                <w:rFonts w:ascii="Garamond" w:hAnsi="Garamond"/>
                <w:color w:val="231F20"/>
              </w:rPr>
              <w:t xml:space="preserve"> to 50,000</w:t>
            </w:r>
            <w:r w:rsidRPr="00F63254">
              <w:rPr>
                <w:rFonts w:ascii="Garamond" w:hAnsi="Garamond"/>
                <w:color w:val="231F20"/>
              </w:rPr>
              <w:t xml:space="preserve"> </w:t>
            </w:r>
          </w:p>
        </w:tc>
        <w:tc>
          <w:tcPr>
            <w:tcW w:w="1743" w:type="dxa"/>
          </w:tcPr>
          <w:p w14:paraId="05ECC4A4" w14:textId="77777777" w:rsidR="001B3321" w:rsidRPr="00F63254" w:rsidRDefault="001B3321" w:rsidP="001B3321">
            <w:pPr>
              <w:pStyle w:val="TableParagraph"/>
              <w:spacing w:before="6"/>
              <w:rPr>
                <w:rFonts w:ascii="Garamond" w:hAnsi="Garamond"/>
                <w:b/>
              </w:rPr>
            </w:pPr>
          </w:p>
          <w:p w14:paraId="674069F8" w14:textId="77777777" w:rsidR="001B3321" w:rsidRPr="00F63254" w:rsidRDefault="001B3321" w:rsidP="001B3321">
            <w:pPr>
              <w:pStyle w:val="TableParagraph"/>
              <w:spacing w:line="196" w:lineRule="auto"/>
              <w:ind w:left="198" w:firstLine="61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Owner Standard Not Met</w:t>
            </w:r>
          </w:p>
        </w:tc>
        <w:tc>
          <w:tcPr>
            <w:tcW w:w="1849" w:type="dxa"/>
          </w:tcPr>
          <w:p w14:paraId="2D2E373F" w14:textId="77777777" w:rsidR="001B3321" w:rsidRPr="00F63254" w:rsidRDefault="001B3321" w:rsidP="001B3321">
            <w:pPr>
              <w:pStyle w:val="TableParagraph"/>
              <w:spacing w:before="9"/>
              <w:rPr>
                <w:rFonts w:ascii="Garamond" w:hAnsi="Garamond"/>
                <w:b/>
              </w:rPr>
            </w:pPr>
          </w:p>
          <w:p w14:paraId="610A31CB" w14:textId="77777777" w:rsidR="001B3321" w:rsidRPr="00F63254" w:rsidRDefault="001B3321" w:rsidP="001B3321">
            <w:pPr>
              <w:pStyle w:val="TableParagraph"/>
              <w:spacing w:before="1" w:line="196" w:lineRule="auto"/>
              <w:ind w:left="20" w:right="13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 xml:space="preserve">Owner </w:t>
            </w:r>
            <w:r w:rsidRPr="00F63254">
              <w:rPr>
                <w:rFonts w:ascii="Garamond" w:hAnsi="Garamond"/>
                <w:color w:val="231F20"/>
                <w:spacing w:val="-3"/>
              </w:rPr>
              <w:t xml:space="preserve">Intervention </w:t>
            </w:r>
            <w:r w:rsidRPr="00F63254">
              <w:rPr>
                <w:rFonts w:ascii="Garamond" w:hAnsi="Garamond"/>
                <w:color w:val="231F20"/>
              </w:rPr>
              <w:t>and Local</w:t>
            </w:r>
            <w:r w:rsidRPr="00F63254">
              <w:rPr>
                <w:rFonts w:ascii="Garamond" w:hAnsi="Garamond"/>
                <w:color w:val="231F20"/>
                <w:spacing w:val="-14"/>
              </w:rPr>
              <w:t xml:space="preserve"> </w:t>
            </w:r>
            <w:r w:rsidRPr="00F63254">
              <w:rPr>
                <w:rFonts w:ascii="Garamond" w:hAnsi="Garamond"/>
                <w:color w:val="231F20"/>
                <w:spacing w:val="-5"/>
              </w:rPr>
              <w:t xml:space="preserve">Media </w:t>
            </w:r>
            <w:r w:rsidRPr="00F63254">
              <w:rPr>
                <w:rFonts w:ascii="Garamond" w:hAnsi="Garamond"/>
                <w:color w:val="231F20"/>
                <w:spacing w:val="-3"/>
              </w:rPr>
              <w:t>Intervention</w:t>
            </w:r>
          </w:p>
        </w:tc>
      </w:tr>
      <w:tr w:rsidR="001B3321" w14:paraId="54024430" w14:textId="77777777" w:rsidTr="00585DEA">
        <w:trPr>
          <w:trHeight w:val="1006"/>
        </w:trPr>
        <w:tc>
          <w:tcPr>
            <w:tcW w:w="1505" w:type="dxa"/>
            <w:shd w:val="clear" w:color="auto" w:fill="EBEBEC"/>
          </w:tcPr>
          <w:p w14:paraId="2EFB96FF" w14:textId="77777777" w:rsidR="001B3321" w:rsidRPr="00F63254" w:rsidRDefault="001B3321" w:rsidP="001B3321">
            <w:pPr>
              <w:pStyle w:val="TableParagraph"/>
              <w:rPr>
                <w:rFonts w:ascii="Garamond" w:hAnsi="Garamond"/>
                <w:b/>
              </w:rPr>
            </w:pPr>
          </w:p>
          <w:p w14:paraId="04DC924D" w14:textId="77777777" w:rsidR="001B3321" w:rsidRPr="00F63254" w:rsidRDefault="001B3321" w:rsidP="001B3321">
            <w:pPr>
              <w:pStyle w:val="TableParagraph"/>
              <w:spacing w:before="4"/>
              <w:rPr>
                <w:rFonts w:ascii="Garamond" w:hAnsi="Garamond"/>
                <w:b/>
              </w:rPr>
            </w:pPr>
          </w:p>
          <w:p w14:paraId="1CE54966" w14:textId="77777777" w:rsidR="001B3321" w:rsidRPr="00F63254" w:rsidRDefault="001B3321" w:rsidP="001B3321">
            <w:pPr>
              <w:pStyle w:val="TableParagraph"/>
              <w:ind w:left="10" w:right="1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Moderate</w:t>
            </w:r>
          </w:p>
        </w:tc>
        <w:tc>
          <w:tcPr>
            <w:tcW w:w="1828" w:type="dxa"/>
          </w:tcPr>
          <w:p w14:paraId="233D9517" w14:textId="77777777" w:rsidR="001B3321" w:rsidRPr="00F63254" w:rsidRDefault="001B3321" w:rsidP="001B3321">
            <w:pPr>
              <w:pStyle w:val="TableParagraph"/>
              <w:spacing w:before="123" w:line="196" w:lineRule="auto"/>
              <w:ind w:left="73" w:right="65" w:firstLine="2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 xml:space="preserve">Serious Injury </w:t>
            </w:r>
            <w:r w:rsidRPr="00F63254">
              <w:rPr>
                <w:rFonts w:ascii="Garamond" w:hAnsi="Garamond"/>
                <w:color w:val="231F20"/>
                <w:spacing w:val="-3"/>
              </w:rPr>
              <w:t xml:space="preserve">(Restricted Work/Medical </w:t>
            </w:r>
            <w:r w:rsidRPr="00F63254">
              <w:rPr>
                <w:rFonts w:ascii="Garamond" w:hAnsi="Garamond"/>
                <w:color w:val="231F20"/>
              </w:rPr>
              <w:t>Aid)</w:t>
            </w:r>
          </w:p>
        </w:tc>
        <w:tc>
          <w:tcPr>
            <w:tcW w:w="1828" w:type="dxa"/>
          </w:tcPr>
          <w:p w14:paraId="1C8FCF85" w14:textId="77777777" w:rsidR="001B3321" w:rsidRPr="00F63254" w:rsidRDefault="001B3321" w:rsidP="001B3321">
            <w:pPr>
              <w:pStyle w:val="TableParagraph"/>
              <w:rPr>
                <w:rFonts w:ascii="Garamond" w:hAnsi="Garamond"/>
                <w:b/>
              </w:rPr>
            </w:pPr>
          </w:p>
          <w:p w14:paraId="24029E1F" w14:textId="5057A8ED" w:rsidR="001B3321" w:rsidRPr="00F63254" w:rsidRDefault="001B3321" w:rsidP="001B3321">
            <w:pPr>
              <w:pStyle w:val="TableParagraph"/>
              <w:spacing w:before="92" w:line="196" w:lineRule="auto"/>
              <w:ind w:left="315" w:hanging="172"/>
              <w:rPr>
                <w:rFonts w:ascii="Garamond" w:hAnsi="Garamond"/>
              </w:rPr>
            </w:pPr>
            <w:r>
              <w:rPr>
                <w:rFonts w:ascii="Garamond" w:hAnsi="Garamond"/>
                <w:color w:val="231F20"/>
              </w:rPr>
              <w:t>&gt;</w:t>
            </w:r>
            <w:r w:rsidRPr="00F63254">
              <w:rPr>
                <w:rFonts w:ascii="Garamond" w:hAnsi="Garamond"/>
                <w:color w:val="231F20"/>
              </w:rPr>
              <w:t xml:space="preserve"> 5,000</w:t>
            </w:r>
            <w:r>
              <w:rPr>
                <w:rFonts w:ascii="Garamond" w:hAnsi="Garamond"/>
                <w:color w:val="231F20"/>
              </w:rPr>
              <w:t xml:space="preserve"> to 10,000</w:t>
            </w:r>
          </w:p>
        </w:tc>
        <w:tc>
          <w:tcPr>
            <w:tcW w:w="1743" w:type="dxa"/>
          </w:tcPr>
          <w:p w14:paraId="1378C82E" w14:textId="77777777" w:rsidR="001B3321" w:rsidRPr="00F63254" w:rsidRDefault="001B3321" w:rsidP="001B3321">
            <w:pPr>
              <w:pStyle w:val="TableParagraph"/>
              <w:spacing w:before="10"/>
              <w:rPr>
                <w:rFonts w:ascii="Garamond" w:hAnsi="Garamond"/>
                <w:b/>
              </w:rPr>
            </w:pPr>
          </w:p>
          <w:p w14:paraId="1BA45A0A" w14:textId="77777777" w:rsidR="001B3321" w:rsidRPr="00F63254" w:rsidRDefault="001B3321" w:rsidP="001B3321">
            <w:pPr>
              <w:pStyle w:val="TableParagraph"/>
              <w:spacing w:line="196" w:lineRule="auto"/>
              <w:ind w:left="33" w:right="25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Housekeeping Not to Standard</w:t>
            </w:r>
          </w:p>
        </w:tc>
        <w:tc>
          <w:tcPr>
            <w:tcW w:w="1849" w:type="dxa"/>
          </w:tcPr>
          <w:p w14:paraId="0B1EF67F" w14:textId="77777777" w:rsidR="001B3321" w:rsidRPr="00F63254" w:rsidRDefault="001B3321" w:rsidP="001B3321">
            <w:pPr>
              <w:pStyle w:val="TableParagraph"/>
              <w:spacing w:before="7"/>
              <w:rPr>
                <w:rFonts w:ascii="Garamond" w:hAnsi="Garamond"/>
                <w:b/>
              </w:rPr>
            </w:pPr>
          </w:p>
          <w:p w14:paraId="3DE316D7" w14:textId="77777777" w:rsidR="001B3321" w:rsidRPr="00F63254" w:rsidRDefault="001B3321" w:rsidP="001B3321">
            <w:pPr>
              <w:pStyle w:val="TableParagraph"/>
              <w:spacing w:line="155" w:lineRule="exact"/>
              <w:ind w:left="74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  <w:spacing w:val="-1"/>
              </w:rPr>
              <w:t>Community</w:t>
            </w:r>
            <w:r w:rsidRPr="00F63254">
              <w:rPr>
                <w:rFonts w:ascii="Garamond" w:hAnsi="Garamond"/>
                <w:color w:val="231F20"/>
                <w:spacing w:val="-14"/>
              </w:rPr>
              <w:t xml:space="preserve"> </w:t>
            </w:r>
            <w:r w:rsidRPr="00F63254">
              <w:rPr>
                <w:rFonts w:ascii="Garamond" w:hAnsi="Garamond"/>
                <w:color w:val="231F20"/>
              </w:rPr>
              <w:t>or</w:t>
            </w:r>
          </w:p>
          <w:p w14:paraId="4BF0127E" w14:textId="77777777" w:rsidR="001B3321" w:rsidRPr="00F63254" w:rsidRDefault="001B3321" w:rsidP="001B3321">
            <w:pPr>
              <w:pStyle w:val="TableParagraph"/>
              <w:spacing w:line="155" w:lineRule="exact"/>
              <w:ind w:left="56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Local</w:t>
            </w:r>
            <w:r w:rsidRPr="00F63254">
              <w:rPr>
                <w:rFonts w:ascii="Garamond" w:hAnsi="Garamond"/>
                <w:color w:val="231F20"/>
                <w:spacing w:val="-11"/>
              </w:rPr>
              <w:t xml:space="preserve"> </w:t>
            </w:r>
            <w:r w:rsidRPr="00F63254">
              <w:rPr>
                <w:rFonts w:ascii="Garamond" w:hAnsi="Garamond"/>
                <w:color w:val="231F20"/>
                <w:spacing w:val="-3"/>
              </w:rPr>
              <w:t>Attention</w:t>
            </w:r>
          </w:p>
        </w:tc>
      </w:tr>
      <w:tr w:rsidR="001B3321" w14:paraId="6C11BC9C" w14:textId="77777777" w:rsidTr="00585DEA">
        <w:trPr>
          <w:trHeight w:val="836"/>
        </w:trPr>
        <w:tc>
          <w:tcPr>
            <w:tcW w:w="1505" w:type="dxa"/>
            <w:shd w:val="clear" w:color="auto" w:fill="EBEBEC"/>
          </w:tcPr>
          <w:p w14:paraId="75FECC29" w14:textId="77777777" w:rsidR="001B3321" w:rsidRPr="00F63254" w:rsidRDefault="001B3321" w:rsidP="001B3321">
            <w:pPr>
              <w:pStyle w:val="TableParagraph"/>
              <w:spacing w:before="9"/>
              <w:rPr>
                <w:rFonts w:ascii="Garamond" w:hAnsi="Garamond"/>
                <w:b/>
              </w:rPr>
            </w:pPr>
          </w:p>
          <w:p w14:paraId="4AEB4238" w14:textId="77777777" w:rsidR="001B3321" w:rsidRPr="00F63254" w:rsidRDefault="001B3321" w:rsidP="001B3321">
            <w:pPr>
              <w:pStyle w:val="TableParagraph"/>
              <w:spacing w:before="1"/>
              <w:ind w:left="8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Minor</w:t>
            </w:r>
          </w:p>
        </w:tc>
        <w:tc>
          <w:tcPr>
            <w:tcW w:w="1828" w:type="dxa"/>
          </w:tcPr>
          <w:p w14:paraId="29E663C9" w14:textId="77777777" w:rsidR="001B3321" w:rsidRDefault="001B3321" w:rsidP="001B3321">
            <w:pPr>
              <w:pStyle w:val="TableParagraph"/>
              <w:spacing w:before="1"/>
              <w:ind w:left="7"/>
              <w:jc w:val="center"/>
              <w:rPr>
                <w:rFonts w:ascii="Garamond" w:hAnsi="Garamond"/>
              </w:rPr>
            </w:pPr>
          </w:p>
          <w:p w14:paraId="5C67129A" w14:textId="67872618" w:rsidR="001B3321" w:rsidRPr="00F63254" w:rsidRDefault="009C4A23" w:rsidP="001B3321">
            <w:pPr>
              <w:pStyle w:val="TableParagraph"/>
              <w:spacing w:before="1"/>
              <w:ind w:left="7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First Aid              </w:t>
            </w:r>
            <w:r w:rsidR="001B3321">
              <w:rPr>
                <w:rFonts w:ascii="Garamond" w:hAnsi="Garamond"/>
              </w:rPr>
              <w:t>No lost work time</w:t>
            </w:r>
          </w:p>
        </w:tc>
        <w:tc>
          <w:tcPr>
            <w:tcW w:w="1828" w:type="dxa"/>
          </w:tcPr>
          <w:p w14:paraId="56FBC92D" w14:textId="77777777" w:rsidR="001B3321" w:rsidRPr="00F63254" w:rsidRDefault="001B3321" w:rsidP="001B3321">
            <w:pPr>
              <w:pStyle w:val="TableParagraph"/>
              <w:rPr>
                <w:rFonts w:ascii="Garamond" w:hAnsi="Garamond"/>
                <w:b/>
              </w:rPr>
            </w:pPr>
          </w:p>
          <w:p w14:paraId="633AC20C" w14:textId="75F70693" w:rsidR="001B3321" w:rsidRPr="00F63254" w:rsidRDefault="001B3321" w:rsidP="001B3321">
            <w:pPr>
              <w:pStyle w:val="TableParagraph"/>
              <w:spacing w:before="1"/>
              <w:ind w:left="6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&gt; 1,000</w:t>
            </w:r>
            <w:r>
              <w:rPr>
                <w:rFonts w:ascii="Garamond" w:hAnsi="Garamond"/>
                <w:color w:val="231F20"/>
              </w:rPr>
              <w:t xml:space="preserve"> to 5,000</w:t>
            </w:r>
          </w:p>
        </w:tc>
        <w:tc>
          <w:tcPr>
            <w:tcW w:w="1743" w:type="dxa"/>
          </w:tcPr>
          <w:p w14:paraId="2A95A50F" w14:textId="2F400765" w:rsidR="001B3321" w:rsidRDefault="001B3321" w:rsidP="001B3321">
            <w:pPr>
              <w:pStyle w:val="TableParagraph"/>
              <w:spacing w:before="1"/>
              <w:ind w:left="159"/>
              <w:rPr>
                <w:rFonts w:ascii="Garamond" w:hAnsi="Garamond"/>
              </w:rPr>
            </w:pPr>
          </w:p>
          <w:p w14:paraId="46688A61" w14:textId="51A5C804" w:rsidR="001B3321" w:rsidRDefault="001B3321" w:rsidP="001B3321">
            <w:pPr>
              <w:pStyle w:val="TableParagraph"/>
              <w:spacing w:before="1"/>
              <w:ind w:left="15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Minimal disturbance</w:t>
            </w:r>
          </w:p>
          <w:p w14:paraId="26B17BD2" w14:textId="153B9A28" w:rsidR="001B3321" w:rsidRPr="00F63254" w:rsidRDefault="001B3321" w:rsidP="001B3321">
            <w:pPr>
              <w:pStyle w:val="TableParagraph"/>
              <w:spacing w:before="1"/>
              <w:ind w:left="159"/>
              <w:rPr>
                <w:rFonts w:ascii="Garamond" w:hAnsi="Garamond"/>
              </w:rPr>
            </w:pPr>
          </w:p>
        </w:tc>
        <w:tc>
          <w:tcPr>
            <w:tcW w:w="1849" w:type="dxa"/>
          </w:tcPr>
          <w:p w14:paraId="71DE2E9A" w14:textId="77777777" w:rsidR="001B3321" w:rsidRDefault="001B3321" w:rsidP="001B3321">
            <w:pPr>
              <w:pStyle w:val="TableParagraph"/>
              <w:spacing w:line="155" w:lineRule="exact"/>
              <w:ind w:left="17" w:right="13"/>
              <w:jc w:val="center"/>
              <w:rPr>
                <w:rFonts w:ascii="Garamond" w:hAnsi="Garamond"/>
              </w:rPr>
            </w:pPr>
          </w:p>
          <w:p w14:paraId="73AEB47E" w14:textId="77777777" w:rsidR="001B3321" w:rsidRPr="00F63254" w:rsidRDefault="001B3321" w:rsidP="001B3321">
            <w:pPr>
              <w:pStyle w:val="TableParagraph"/>
              <w:spacing w:before="74" w:line="155" w:lineRule="exact"/>
              <w:ind w:left="17" w:right="13"/>
              <w:jc w:val="center"/>
              <w:rPr>
                <w:rFonts w:ascii="Garamond" w:hAnsi="Garamond"/>
              </w:rPr>
            </w:pPr>
            <w:r w:rsidRPr="00F63254">
              <w:rPr>
                <w:rFonts w:ascii="Garamond" w:hAnsi="Garamond"/>
                <w:color w:val="231F20"/>
              </w:rPr>
              <w:t>Individual</w:t>
            </w:r>
          </w:p>
          <w:p w14:paraId="372D9DF6" w14:textId="1F49EB8C" w:rsidR="001B3321" w:rsidRPr="00F63254" w:rsidRDefault="001B3321" w:rsidP="001B3321">
            <w:pPr>
              <w:pStyle w:val="TableParagraph"/>
              <w:spacing w:line="155" w:lineRule="exact"/>
              <w:ind w:left="17" w:right="13"/>
              <w:jc w:val="center"/>
              <w:rPr>
                <w:rFonts w:ascii="Garamond" w:hAnsi="Garamond"/>
              </w:rPr>
            </w:pPr>
          </w:p>
        </w:tc>
      </w:tr>
      <w:tr w:rsidR="001B3321" w14:paraId="7330C606" w14:textId="77777777" w:rsidTr="001B3321">
        <w:trPr>
          <w:trHeight w:val="639"/>
        </w:trPr>
        <w:tc>
          <w:tcPr>
            <w:tcW w:w="1505" w:type="dxa"/>
            <w:shd w:val="clear" w:color="auto" w:fill="EBEBEC"/>
          </w:tcPr>
          <w:p w14:paraId="77AFD0A4" w14:textId="59586768" w:rsidR="001B3321" w:rsidRPr="003E2AB3" w:rsidRDefault="001B3321" w:rsidP="001B3321">
            <w:pPr>
              <w:pStyle w:val="TableParagraph"/>
              <w:spacing w:before="9"/>
              <w:jc w:val="center"/>
              <w:rPr>
                <w:rFonts w:ascii="Garamond" w:hAnsi="Garamond"/>
                <w:bCs/>
              </w:rPr>
            </w:pPr>
            <w:r w:rsidRPr="003E2AB3">
              <w:rPr>
                <w:rFonts w:ascii="Garamond" w:hAnsi="Garamond"/>
                <w:bCs/>
              </w:rPr>
              <w:t>Negligible</w:t>
            </w:r>
          </w:p>
          <w:p w14:paraId="211DAF4F" w14:textId="210C80A4" w:rsidR="001B3321" w:rsidRPr="00F63254" w:rsidRDefault="001B3321" w:rsidP="001B3321">
            <w:pPr>
              <w:pStyle w:val="TableParagraph"/>
              <w:spacing w:before="9"/>
              <w:rPr>
                <w:rFonts w:ascii="Garamond" w:hAnsi="Garamond"/>
                <w:b/>
              </w:rPr>
            </w:pPr>
          </w:p>
        </w:tc>
        <w:tc>
          <w:tcPr>
            <w:tcW w:w="1828" w:type="dxa"/>
          </w:tcPr>
          <w:p w14:paraId="393EC12B" w14:textId="77777777" w:rsidR="001B3321" w:rsidRPr="00F63254" w:rsidRDefault="001B3321" w:rsidP="001B3321">
            <w:pPr>
              <w:pStyle w:val="TableParagraph"/>
              <w:spacing w:before="9"/>
              <w:rPr>
                <w:rFonts w:ascii="Garamond" w:hAnsi="Garamond"/>
                <w:b/>
              </w:rPr>
            </w:pPr>
          </w:p>
          <w:p w14:paraId="0ADB256C" w14:textId="67143B48" w:rsidR="001B3321" w:rsidRPr="00F63254" w:rsidRDefault="009C4A23" w:rsidP="001B3321">
            <w:pPr>
              <w:pStyle w:val="TableParagraph"/>
              <w:spacing w:before="9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231F20"/>
              </w:rPr>
              <w:t>No First Aid</w:t>
            </w:r>
          </w:p>
        </w:tc>
        <w:tc>
          <w:tcPr>
            <w:tcW w:w="1828" w:type="dxa"/>
          </w:tcPr>
          <w:p w14:paraId="1275BA85" w14:textId="77777777" w:rsidR="001B3321" w:rsidRPr="00F63254" w:rsidRDefault="001B3321" w:rsidP="001B3321">
            <w:pPr>
              <w:pStyle w:val="TableParagraph"/>
              <w:spacing w:before="9"/>
              <w:rPr>
                <w:rFonts w:ascii="Garamond" w:hAnsi="Garamond"/>
                <w:b/>
              </w:rPr>
            </w:pPr>
          </w:p>
          <w:p w14:paraId="14374ACC" w14:textId="498130B8" w:rsidR="001B3321" w:rsidRPr="00F63254" w:rsidRDefault="001B3321" w:rsidP="001B3321">
            <w:pPr>
              <w:pStyle w:val="TableParagraph"/>
              <w:spacing w:before="9"/>
              <w:jc w:val="center"/>
              <w:rPr>
                <w:rFonts w:ascii="Garamond" w:hAnsi="Garamond"/>
                <w:b/>
              </w:rPr>
            </w:pPr>
            <w:r w:rsidRPr="00F63254">
              <w:rPr>
                <w:rFonts w:ascii="Garamond" w:hAnsi="Garamond"/>
                <w:color w:val="231F20"/>
              </w:rPr>
              <w:t>&lt; 1,000</w:t>
            </w:r>
          </w:p>
        </w:tc>
        <w:tc>
          <w:tcPr>
            <w:tcW w:w="1743" w:type="dxa"/>
          </w:tcPr>
          <w:p w14:paraId="7C36E9B8" w14:textId="77777777" w:rsidR="001B3321" w:rsidRPr="00F63254" w:rsidRDefault="001B3321" w:rsidP="001B3321">
            <w:pPr>
              <w:pStyle w:val="TableParagraph"/>
              <w:spacing w:before="9"/>
              <w:rPr>
                <w:rFonts w:ascii="Garamond" w:hAnsi="Garamond"/>
                <w:b/>
              </w:rPr>
            </w:pPr>
          </w:p>
          <w:p w14:paraId="283D2E2E" w14:textId="2639DF63" w:rsidR="001B3321" w:rsidRPr="00F63254" w:rsidRDefault="001B3321" w:rsidP="001B3321">
            <w:pPr>
              <w:pStyle w:val="TableParagraph"/>
              <w:spacing w:before="9"/>
              <w:jc w:val="center"/>
              <w:rPr>
                <w:rFonts w:ascii="Garamond" w:hAnsi="Garamond"/>
                <w:b/>
              </w:rPr>
            </w:pPr>
            <w:r w:rsidRPr="00F63254">
              <w:rPr>
                <w:rFonts w:ascii="Garamond" w:hAnsi="Garamond"/>
                <w:color w:val="231F20"/>
              </w:rPr>
              <w:t>No Impact</w:t>
            </w:r>
          </w:p>
        </w:tc>
        <w:tc>
          <w:tcPr>
            <w:tcW w:w="1849" w:type="dxa"/>
          </w:tcPr>
          <w:p w14:paraId="48318820" w14:textId="77777777" w:rsidR="001B3321" w:rsidRDefault="001B3321" w:rsidP="001B3321">
            <w:pPr>
              <w:pStyle w:val="TableParagraph"/>
              <w:spacing w:before="74" w:line="155" w:lineRule="exact"/>
              <w:ind w:left="17" w:right="13"/>
              <w:jc w:val="center"/>
              <w:rPr>
                <w:rFonts w:ascii="Garamond" w:hAnsi="Garamond"/>
                <w:color w:val="231F20"/>
              </w:rPr>
            </w:pPr>
          </w:p>
          <w:p w14:paraId="4E216BC8" w14:textId="104F2B01" w:rsidR="001B3321" w:rsidRPr="00F63254" w:rsidRDefault="001B3321" w:rsidP="001B3321">
            <w:pPr>
              <w:pStyle w:val="TableParagraph"/>
              <w:spacing w:before="74" w:line="155" w:lineRule="exact"/>
              <w:ind w:left="17" w:right="13"/>
              <w:jc w:val="center"/>
              <w:rPr>
                <w:rFonts w:ascii="Garamond" w:hAnsi="Garamond"/>
                <w:color w:val="231F20"/>
              </w:rPr>
            </w:pPr>
            <w:r w:rsidRPr="00F63254">
              <w:rPr>
                <w:rFonts w:ascii="Garamond" w:hAnsi="Garamond"/>
                <w:color w:val="231F20"/>
              </w:rPr>
              <w:t>None</w:t>
            </w:r>
          </w:p>
        </w:tc>
      </w:tr>
    </w:tbl>
    <w:p w14:paraId="26808D16" w14:textId="77777777" w:rsidR="00362DC5" w:rsidRDefault="00362DC5">
      <w:pPr>
        <w:rPr>
          <w:rFonts w:ascii="Garamond" w:hAnsi="Garamond"/>
          <w:sz w:val="24"/>
          <w:szCs w:val="24"/>
        </w:rPr>
      </w:pPr>
    </w:p>
    <w:p w14:paraId="448EFF4D" w14:textId="3CE4F32E" w:rsidR="00C66C34" w:rsidRDefault="00C66C34">
      <w:pPr>
        <w:rPr>
          <w:rFonts w:ascii="Garamond" w:hAnsi="Garamond"/>
          <w:sz w:val="24"/>
          <w:szCs w:val="24"/>
        </w:rPr>
      </w:pPr>
    </w:p>
    <w:p w14:paraId="36520D1E" w14:textId="04CE16D6" w:rsidR="00C66C34" w:rsidRDefault="00C66C34">
      <w:pPr>
        <w:rPr>
          <w:rFonts w:ascii="Garamond" w:hAnsi="Garamond"/>
          <w:sz w:val="24"/>
          <w:szCs w:val="24"/>
        </w:rPr>
      </w:pPr>
    </w:p>
    <w:p w14:paraId="714EC889" w14:textId="30A753A1" w:rsidR="00C66C34" w:rsidRDefault="00CF76DB">
      <w:pPr>
        <w:rPr>
          <w:rFonts w:ascii="Garamond" w:hAnsi="Garamond"/>
          <w:b/>
          <w:bCs/>
          <w:sz w:val="24"/>
          <w:szCs w:val="24"/>
        </w:rPr>
      </w:pPr>
      <w:r w:rsidRPr="00CF76DB">
        <w:rPr>
          <w:rFonts w:ascii="Garamond" w:hAnsi="Garamond"/>
          <w:b/>
          <w:bCs/>
          <w:sz w:val="24"/>
          <w:szCs w:val="24"/>
        </w:rPr>
        <w:t>Probability</w:t>
      </w:r>
    </w:p>
    <w:p w14:paraId="1E401125" w14:textId="1ADE8120" w:rsidR="00CF76DB" w:rsidRDefault="00CF76DB">
      <w:pPr>
        <w:rPr>
          <w:rFonts w:ascii="Garamond" w:hAnsi="Garamond"/>
          <w:b/>
          <w:bCs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8"/>
        <w:gridCol w:w="6767"/>
      </w:tblGrid>
      <w:tr w:rsidR="00196FC2" w14:paraId="77D6B71A" w14:textId="77777777" w:rsidTr="00196FC2">
        <w:trPr>
          <w:trHeight w:val="859"/>
        </w:trPr>
        <w:tc>
          <w:tcPr>
            <w:tcW w:w="1938" w:type="dxa"/>
            <w:tcBorders>
              <w:top w:val="nil"/>
              <w:left w:val="nil"/>
              <w:bottom w:val="nil"/>
            </w:tcBorders>
            <w:shd w:val="clear" w:color="auto" w:fill="D2232A"/>
          </w:tcPr>
          <w:p w14:paraId="44D8F6A6" w14:textId="77777777" w:rsidR="00196FC2" w:rsidRPr="00196FC2" w:rsidRDefault="00196FC2" w:rsidP="004B0BD9">
            <w:pPr>
              <w:pStyle w:val="TableParagraph"/>
              <w:spacing w:before="50" w:line="165" w:lineRule="exact"/>
              <w:ind w:left="182" w:right="169"/>
              <w:jc w:val="center"/>
              <w:rPr>
                <w:rFonts w:ascii="Garamond" w:hAnsi="Garamond"/>
                <w:b/>
              </w:rPr>
            </w:pPr>
            <w:r w:rsidRPr="00196FC2">
              <w:rPr>
                <w:rFonts w:ascii="Garamond" w:hAnsi="Garamond"/>
                <w:b/>
                <w:color w:val="FFFFFF"/>
              </w:rPr>
              <w:t>Three Year</w:t>
            </w:r>
          </w:p>
          <w:p w14:paraId="527B27F4" w14:textId="77777777" w:rsidR="00196FC2" w:rsidRPr="00196FC2" w:rsidRDefault="00196FC2" w:rsidP="004B0BD9">
            <w:pPr>
              <w:pStyle w:val="TableParagraph"/>
              <w:spacing w:line="165" w:lineRule="exact"/>
              <w:ind w:left="182" w:right="169"/>
              <w:jc w:val="center"/>
              <w:rPr>
                <w:rFonts w:ascii="Garamond" w:hAnsi="Garamond"/>
                <w:b/>
              </w:rPr>
            </w:pPr>
            <w:r w:rsidRPr="00196FC2">
              <w:rPr>
                <w:rFonts w:ascii="Garamond" w:hAnsi="Garamond"/>
                <w:b/>
                <w:color w:val="FFFFFF"/>
              </w:rPr>
              <w:t>(Cycle)</w:t>
            </w:r>
          </w:p>
        </w:tc>
        <w:tc>
          <w:tcPr>
            <w:tcW w:w="6767" w:type="dxa"/>
            <w:tcBorders>
              <w:top w:val="nil"/>
              <w:bottom w:val="nil"/>
              <w:right w:val="nil"/>
            </w:tcBorders>
            <w:shd w:val="clear" w:color="auto" w:fill="D2232A"/>
          </w:tcPr>
          <w:p w14:paraId="59B899D3" w14:textId="77777777" w:rsidR="00196FC2" w:rsidRPr="00196FC2" w:rsidRDefault="00196FC2" w:rsidP="004B0BD9">
            <w:pPr>
              <w:pStyle w:val="TableParagraph"/>
              <w:spacing w:before="8"/>
              <w:rPr>
                <w:rFonts w:ascii="Garamond" w:hAnsi="Garamond"/>
                <w:b/>
              </w:rPr>
            </w:pPr>
          </w:p>
          <w:p w14:paraId="19F219DB" w14:textId="77777777" w:rsidR="00196FC2" w:rsidRPr="00196FC2" w:rsidRDefault="00196FC2" w:rsidP="004B0BD9">
            <w:pPr>
              <w:pStyle w:val="TableParagraph"/>
              <w:ind w:left="1403" w:right="1399"/>
              <w:jc w:val="center"/>
              <w:rPr>
                <w:rFonts w:ascii="Garamond" w:hAnsi="Garamond"/>
                <w:b/>
              </w:rPr>
            </w:pPr>
            <w:r w:rsidRPr="00196FC2">
              <w:rPr>
                <w:rFonts w:ascii="Garamond" w:hAnsi="Garamond"/>
                <w:b/>
                <w:color w:val="FFFFFF"/>
              </w:rPr>
              <w:t>Probability</w:t>
            </w:r>
          </w:p>
        </w:tc>
      </w:tr>
      <w:tr w:rsidR="00196FC2" w14:paraId="36CF9432" w14:textId="77777777" w:rsidTr="00196FC2">
        <w:trPr>
          <w:trHeight w:val="474"/>
        </w:trPr>
        <w:tc>
          <w:tcPr>
            <w:tcW w:w="1938" w:type="dxa"/>
            <w:tcBorders>
              <w:top w:val="single" w:sz="4" w:space="0" w:color="D2232A"/>
              <w:left w:val="single" w:sz="4" w:space="0" w:color="D2232A"/>
              <w:bottom w:val="single" w:sz="4" w:space="0" w:color="D2232A"/>
              <w:right w:val="single" w:sz="4" w:space="0" w:color="D2232A"/>
            </w:tcBorders>
            <w:shd w:val="clear" w:color="auto" w:fill="EBEBEC"/>
          </w:tcPr>
          <w:p w14:paraId="033B6AC4" w14:textId="77777777" w:rsidR="00196FC2" w:rsidRPr="00196FC2" w:rsidRDefault="00196FC2" w:rsidP="004B0BD9">
            <w:pPr>
              <w:pStyle w:val="TableParagraph"/>
              <w:spacing w:before="34"/>
              <w:ind w:left="120"/>
              <w:rPr>
                <w:rFonts w:ascii="Garamond" w:hAnsi="Garamond"/>
                <w:b/>
              </w:rPr>
            </w:pPr>
            <w:r w:rsidRPr="00196FC2">
              <w:rPr>
                <w:rFonts w:ascii="Garamond" w:hAnsi="Garamond"/>
                <w:b/>
                <w:color w:val="231F20"/>
              </w:rPr>
              <w:t>Frequency</w:t>
            </w:r>
          </w:p>
        </w:tc>
        <w:tc>
          <w:tcPr>
            <w:tcW w:w="6767" w:type="dxa"/>
            <w:tcBorders>
              <w:top w:val="single" w:sz="4" w:space="0" w:color="D2232A"/>
              <w:left w:val="single" w:sz="4" w:space="0" w:color="D2232A"/>
              <w:bottom w:val="single" w:sz="4" w:space="0" w:color="D2232A"/>
              <w:right w:val="single" w:sz="4" w:space="0" w:color="D2232A"/>
            </w:tcBorders>
            <w:shd w:val="clear" w:color="auto" w:fill="EBEBEC"/>
          </w:tcPr>
          <w:p w14:paraId="197BA0AC" w14:textId="77777777" w:rsidR="00196FC2" w:rsidRPr="00196FC2" w:rsidRDefault="00196FC2" w:rsidP="004B0BD9">
            <w:pPr>
              <w:pStyle w:val="TableParagraph"/>
              <w:spacing w:before="34"/>
              <w:ind w:left="120"/>
              <w:rPr>
                <w:rFonts w:ascii="Garamond" w:hAnsi="Garamond"/>
                <w:b/>
              </w:rPr>
            </w:pPr>
            <w:r w:rsidRPr="00196FC2">
              <w:rPr>
                <w:rFonts w:ascii="Garamond" w:hAnsi="Garamond"/>
                <w:b/>
                <w:color w:val="231F20"/>
              </w:rPr>
              <w:t>Definitions</w:t>
            </w:r>
          </w:p>
        </w:tc>
      </w:tr>
      <w:tr w:rsidR="00196FC2" w14:paraId="46C24A3A" w14:textId="77777777" w:rsidTr="00196FC2">
        <w:trPr>
          <w:trHeight w:val="556"/>
        </w:trPr>
        <w:tc>
          <w:tcPr>
            <w:tcW w:w="1938" w:type="dxa"/>
            <w:tcBorders>
              <w:top w:val="single" w:sz="4" w:space="0" w:color="D2232A"/>
              <w:left w:val="single" w:sz="4" w:space="0" w:color="D2232A"/>
              <w:bottom w:val="single" w:sz="4" w:space="0" w:color="D2232A"/>
              <w:right w:val="single" w:sz="4" w:space="0" w:color="D2232A"/>
            </w:tcBorders>
          </w:tcPr>
          <w:p w14:paraId="54750500" w14:textId="77777777" w:rsidR="00196FC2" w:rsidRPr="00196FC2" w:rsidRDefault="00196FC2" w:rsidP="004B0BD9">
            <w:pPr>
              <w:pStyle w:val="TableParagraph"/>
              <w:spacing w:before="54"/>
              <w:ind w:left="40"/>
              <w:rPr>
                <w:rFonts w:ascii="Garamond" w:hAnsi="Garamond"/>
              </w:rPr>
            </w:pPr>
            <w:r w:rsidRPr="00196FC2">
              <w:rPr>
                <w:rFonts w:ascii="Garamond" w:hAnsi="Garamond"/>
                <w:color w:val="231F20"/>
              </w:rPr>
              <w:t>Frequent</w:t>
            </w:r>
          </w:p>
        </w:tc>
        <w:tc>
          <w:tcPr>
            <w:tcW w:w="6767" w:type="dxa"/>
            <w:tcBorders>
              <w:top w:val="single" w:sz="4" w:space="0" w:color="D2232A"/>
              <w:left w:val="single" w:sz="4" w:space="0" w:color="D2232A"/>
              <w:bottom w:val="single" w:sz="4" w:space="0" w:color="D2232A"/>
              <w:right w:val="single" w:sz="4" w:space="0" w:color="D2232A"/>
            </w:tcBorders>
          </w:tcPr>
          <w:p w14:paraId="284DABBD" w14:textId="77777777" w:rsidR="00196FC2" w:rsidRPr="00196FC2" w:rsidRDefault="00196FC2" w:rsidP="004B0BD9">
            <w:pPr>
              <w:pStyle w:val="TableParagraph"/>
              <w:spacing w:before="54"/>
              <w:ind w:left="40"/>
              <w:rPr>
                <w:rFonts w:ascii="Garamond" w:hAnsi="Garamond"/>
              </w:rPr>
            </w:pPr>
            <w:r w:rsidRPr="00196FC2">
              <w:rPr>
                <w:rFonts w:ascii="Garamond" w:hAnsi="Garamond"/>
                <w:color w:val="231F20"/>
              </w:rPr>
              <w:t>Likely to occur repeatedly in three years</w:t>
            </w:r>
          </w:p>
        </w:tc>
      </w:tr>
      <w:tr w:rsidR="00196FC2" w14:paraId="056361A8" w14:textId="77777777" w:rsidTr="00196FC2">
        <w:trPr>
          <w:trHeight w:val="556"/>
        </w:trPr>
        <w:tc>
          <w:tcPr>
            <w:tcW w:w="1938" w:type="dxa"/>
            <w:tcBorders>
              <w:top w:val="single" w:sz="4" w:space="0" w:color="D2232A"/>
              <w:left w:val="single" w:sz="4" w:space="0" w:color="D2232A"/>
              <w:bottom w:val="single" w:sz="4" w:space="0" w:color="D2232A"/>
              <w:right w:val="single" w:sz="4" w:space="0" w:color="D2232A"/>
            </w:tcBorders>
          </w:tcPr>
          <w:p w14:paraId="26A6615F" w14:textId="77777777" w:rsidR="00196FC2" w:rsidRPr="00196FC2" w:rsidRDefault="00196FC2" w:rsidP="004B0BD9">
            <w:pPr>
              <w:pStyle w:val="TableParagraph"/>
              <w:spacing w:before="54"/>
              <w:ind w:left="40"/>
              <w:rPr>
                <w:rFonts w:ascii="Garamond" w:hAnsi="Garamond"/>
              </w:rPr>
            </w:pPr>
            <w:r w:rsidRPr="00196FC2">
              <w:rPr>
                <w:rFonts w:ascii="Garamond" w:hAnsi="Garamond"/>
                <w:color w:val="231F20"/>
              </w:rPr>
              <w:t>Probable</w:t>
            </w:r>
          </w:p>
        </w:tc>
        <w:tc>
          <w:tcPr>
            <w:tcW w:w="6767" w:type="dxa"/>
            <w:tcBorders>
              <w:top w:val="single" w:sz="4" w:space="0" w:color="D2232A"/>
              <w:left w:val="single" w:sz="4" w:space="0" w:color="D2232A"/>
              <w:bottom w:val="single" w:sz="4" w:space="0" w:color="D2232A"/>
              <w:right w:val="single" w:sz="4" w:space="0" w:color="D2232A"/>
            </w:tcBorders>
          </w:tcPr>
          <w:p w14:paraId="57F24C3B" w14:textId="77777777" w:rsidR="00196FC2" w:rsidRPr="00196FC2" w:rsidRDefault="00196FC2" w:rsidP="004B0BD9">
            <w:pPr>
              <w:pStyle w:val="TableParagraph"/>
              <w:spacing w:before="54"/>
              <w:ind w:left="40"/>
              <w:rPr>
                <w:rFonts w:ascii="Garamond" w:hAnsi="Garamond"/>
              </w:rPr>
            </w:pPr>
            <w:r w:rsidRPr="00196FC2">
              <w:rPr>
                <w:rFonts w:ascii="Garamond" w:hAnsi="Garamond"/>
                <w:color w:val="231F20"/>
              </w:rPr>
              <w:t>Likely to occur several times in three years</w:t>
            </w:r>
          </w:p>
        </w:tc>
      </w:tr>
      <w:tr w:rsidR="00196FC2" w14:paraId="7F43A51E" w14:textId="77777777" w:rsidTr="00196FC2">
        <w:trPr>
          <w:trHeight w:val="556"/>
        </w:trPr>
        <w:tc>
          <w:tcPr>
            <w:tcW w:w="1938" w:type="dxa"/>
            <w:tcBorders>
              <w:top w:val="single" w:sz="4" w:space="0" w:color="D2232A"/>
              <w:left w:val="single" w:sz="4" w:space="0" w:color="D2232A"/>
              <w:bottom w:val="single" w:sz="4" w:space="0" w:color="D2232A"/>
              <w:right w:val="single" w:sz="4" w:space="0" w:color="D2232A"/>
            </w:tcBorders>
          </w:tcPr>
          <w:p w14:paraId="50A624ED" w14:textId="77777777" w:rsidR="00196FC2" w:rsidRPr="00196FC2" w:rsidRDefault="00196FC2" w:rsidP="004B0BD9">
            <w:pPr>
              <w:pStyle w:val="TableParagraph"/>
              <w:spacing w:before="54"/>
              <w:ind w:left="40"/>
              <w:rPr>
                <w:rFonts w:ascii="Garamond" w:hAnsi="Garamond"/>
              </w:rPr>
            </w:pPr>
            <w:r w:rsidRPr="00196FC2">
              <w:rPr>
                <w:rFonts w:ascii="Garamond" w:hAnsi="Garamond"/>
                <w:color w:val="231F20"/>
              </w:rPr>
              <w:t>Occasional</w:t>
            </w:r>
          </w:p>
        </w:tc>
        <w:tc>
          <w:tcPr>
            <w:tcW w:w="6767" w:type="dxa"/>
            <w:tcBorders>
              <w:top w:val="single" w:sz="4" w:space="0" w:color="D2232A"/>
              <w:left w:val="single" w:sz="4" w:space="0" w:color="D2232A"/>
              <w:bottom w:val="single" w:sz="4" w:space="0" w:color="D2232A"/>
              <w:right w:val="single" w:sz="4" w:space="0" w:color="D2232A"/>
            </w:tcBorders>
          </w:tcPr>
          <w:p w14:paraId="10E36919" w14:textId="77777777" w:rsidR="00196FC2" w:rsidRPr="00196FC2" w:rsidRDefault="00196FC2" w:rsidP="004B0BD9">
            <w:pPr>
              <w:pStyle w:val="TableParagraph"/>
              <w:spacing w:before="54"/>
              <w:ind w:left="40"/>
              <w:rPr>
                <w:rFonts w:ascii="Garamond" w:hAnsi="Garamond"/>
              </w:rPr>
            </w:pPr>
            <w:r w:rsidRPr="00196FC2">
              <w:rPr>
                <w:rFonts w:ascii="Garamond" w:hAnsi="Garamond"/>
                <w:color w:val="231F20"/>
              </w:rPr>
              <w:t>Likely to occur sometimes in three years</w:t>
            </w:r>
          </w:p>
        </w:tc>
      </w:tr>
      <w:tr w:rsidR="00196FC2" w14:paraId="14BB7DF8" w14:textId="77777777" w:rsidTr="00196FC2">
        <w:trPr>
          <w:trHeight w:val="556"/>
        </w:trPr>
        <w:tc>
          <w:tcPr>
            <w:tcW w:w="1938" w:type="dxa"/>
            <w:tcBorders>
              <w:top w:val="single" w:sz="4" w:space="0" w:color="D2232A"/>
              <w:left w:val="single" w:sz="4" w:space="0" w:color="D2232A"/>
              <w:bottom w:val="single" w:sz="4" w:space="0" w:color="D2232A"/>
              <w:right w:val="single" w:sz="4" w:space="0" w:color="D2232A"/>
            </w:tcBorders>
          </w:tcPr>
          <w:p w14:paraId="61226336" w14:textId="77777777" w:rsidR="00196FC2" w:rsidRPr="00196FC2" w:rsidRDefault="00196FC2" w:rsidP="004B0BD9">
            <w:pPr>
              <w:pStyle w:val="TableParagraph"/>
              <w:spacing w:before="54"/>
              <w:ind w:left="40"/>
              <w:rPr>
                <w:rFonts w:ascii="Garamond" w:hAnsi="Garamond"/>
              </w:rPr>
            </w:pPr>
            <w:r w:rsidRPr="00196FC2">
              <w:rPr>
                <w:rFonts w:ascii="Garamond" w:hAnsi="Garamond"/>
                <w:color w:val="231F20"/>
              </w:rPr>
              <w:t>Remote</w:t>
            </w:r>
          </w:p>
        </w:tc>
        <w:tc>
          <w:tcPr>
            <w:tcW w:w="6767" w:type="dxa"/>
            <w:tcBorders>
              <w:top w:val="single" w:sz="4" w:space="0" w:color="D2232A"/>
              <w:left w:val="single" w:sz="4" w:space="0" w:color="D2232A"/>
              <w:bottom w:val="single" w:sz="4" w:space="0" w:color="D2232A"/>
              <w:right w:val="single" w:sz="4" w:space="0" w:color="D2232A"/>
            </w:tcBorders>
          </w:tcPr>
          <w:p w14:paraId="7F44FD6F" w14:textId="77777777" w:rsidR="00196FC2" w:rsidRPr="00196FC2" w:rsidRDefault="00196FC2" w:rsidP="004B0BD9">
            <w:pPr>
              <w:pStyle w:val="TableParagraph"/>
              <w:spacing w:before="54"/>
              <w:ind w:left="40"/>
              <w:rPr>
                <w:rFonts w:ascii="Garamond" w:hAnsi="Garamond"/>
              </w:rPr>
            </w:pPr>
            <w:r w:rsidRPr="00196FC2">
              <w:rPr>
                <w:rFonts w:ascii="Garamond" w:hAnsi="Garamond"/>
                <w:color w:val="231F20"/>
              </w:rPr>
              <w:t>Not likely to occur in three years, but possible</w:t>
            </w:r>
          </w:p>
        </w:tc>
      </w:tr>
      <w:tr w:rsidR="00196FC2" w14:paraId="1FB67971" w14:textId="77777777" w:rsidTr="00196FC2">
        <w:trPr>
          <w:trHeight w:val="859"/>
        </w:trPr>
        <w:tc>
          <w:tcPr>
            <w:tcW w:w="1938" w:type="dxa"/>
            <w:tcBorders>
              <w:top w:val="single" w:sz="4" w:space="0" w:color="D2232A"/>
              <w:left w:val="single" w:sz="4" w:space="0" w:color="D2232A"/>
              <w:bottom w:val="single" w:sz="4" w:space="0" w:color="D2232A"/>
              <w:right w:val="single" w:sz="4" w:space="0" w:color="D2232A"/>
            </w:tcBorders>
          </w:tcPr>
          <w:p w14:paraId="77DC4345" w14:textId="77777777" w:rsidR="00196FC2" w:rsidRPr="00196FC2" w:rsidRDefault="00196FC2" w:rsidP="004B0BD9">
            <w:pPr>
              <w:pStyle w:val="TableParagraph"/>
              <w:spacing w:before="5"/>
              <w:rPr>
                <w:rFonts w:ascii="Garamond" w:hAnsi="Garamond"/>
                <w:b/>
              </w:rPr>
            </w:pPr>
          </w:p>
          <w:p w14:paraId="580DA666" w14:textId="77777777" w:rsidR="00196FC2" w:rsidRPr="00196FC2" w:rsidRDefault="00196FC2" w:rsidP="004B0BD9">
            <w:pPr>
              <w:pStyle w:val="TableParagraph"/>
              <w:spacing w:before="1"/>
              <w:ind w:left="40"/>
              <w:rPr>
                <w:rFonts w:ascii="Garamond" w:hAnsi="Garamond"/>
              </w:rPr>
            </w:pPr>
            <w:r w:rsidRPr="00196FC2">
              <w:rPr>
                <w:rFonts w:ascii="Garamond" w:hAnsi="Garamond"/>
                <w:color w:val="231F20"/>
              </w:rPr>
              <w:t>Improbable</w:t>
            </w:r>
          </w:p>
        </w:tc>
        <w:tc>
          <w:tcPr>
            <w:tcW w:w="6767" w:type="dxa"/>
            <w:tcBorders>
              <w:top w:val="single" w:sz="4" w:space="0" w:color="D2232A"/>
              <w:left w:val="single" w:sz="4" w:space="0" w:color="D2232A"/>
              <w:bottom w:val="single" w:sz="4" w:space="0" w:color="D2232A"/>
              <w:right w:val="single" w:sz="4" w:space="0" w:color="D2232A"/>
            </w:tcBorders>
          </w:tcPr>
          <w:p w14:paraId="1EB58C78" w14:textId="77777777" w:rsidR="00196FC2" w:rsidRPr="00196FC2" w:rsidRDefault="00196FC2" w:rsidP="004B0BD9">
            <w:pPr>
              <w:pStyle w:val="TableParagraph"/>
              <w:spacing w:before="5"/>
              <w:rPr>
                <w:rFonts w:ascii="Garamond" w:hAnsi="Garamond"/>
                <w:b/>
              </w:rPr>
            </w:pPr>
          </w:p>
          <w:p w14:paraId="35DAA346" w14:textId="77777777" w:rsidR="00196FC2" w:rsidRPr="00196FC2" w:rsidRDefault="00196FC2" w:rsidP="004B0BD9">
            <w:pPr>
              <w:pStyle w:val="TableParagraph"/>
              <w:spacing w:before="1"/>
              <w:ind w:left="40"/>
              <w:rPr>
                <w:rFonts w:ascii="Garamond" w:hAnsi="Garamond"/>
              </w:rPr>
            </w:pPr>
            <w:r w:rsidRPr="00196FC2">
              <w:rPr>
                <w:rFonts w:ascii="Garamond" w:hAnsi="Garamond"/>
                <w:color w:val="231F20"/>
              </w:rPr>
              <w:t>Probability of occurrence cannot be distinguished from zero</w:t>
            </w:r>
          </w:p>
        </w:tc>
      </w:tr>
    </w:tbl>
    <w:p w14:paraId="650C6371" w14:textId="77777777" w:rsidR="00CF76DB" w:rsidRPr="00CF76DB" w:rsidRDefault="00CF76DB">
      <w:pPr>
        <w:rPr>
          <w:rFonts w:ascii="Garamond" w:hAnsi="Garamond"/>
          <w:b/>
          <w:bCs/>
          <w:sz w:val="24"/>
          <w:szCs w:val="24"/>
        </w:rPr>
      </w:pPr>
    </w:p>
    <w:sectPr w:rsidR="00CF76DB" w:rsidRPr="00CF76DB" w:rsidSect="00037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330D" w14:textId="77777777" w:rsidR="00C043C7" w:rsidRDefault="00C043C7" w:rsidP="0003713D">
      <w:r>
        <w:separator/>
      </w:r>
    </w:p>
  </w:endnote>
  <w:endnote w:type="continuationSeparator" w:id="0">
    <w:p w14:paraId="7B2FA4D5" w14:textId="77777777" w:rsidR="00C043C7" w:rsidRDefault="00C043C7" w:rsidP="0003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29CD" w14:textId="77777777" w:rsidR="003E2AB3" w:rsidRDefault="003E2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385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115C13" w14:textId="05537A97" w:rsidR="00293318" w:rsidRDefault="002933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B026CA" w14:textId="1E9CC3D4" w:rsidR="0003713D" w:rsidRPr="0003713D" w:rsidRDefault="0003713D">
    <w:pPr>
      <w:pStyle w:val="Footer"/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CC2F" w14:textId="77777777" w:rsidR="003E2AB3" w:rsidRDefault="003E2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F88C8" w14:textId="77777777" w:rsidR="00C043C7" w:rsidRDefault="00C043C7" w:rsidP="0003713D">
      <w:r>
        <w:separator/>
      </w:r>
    </w:p>
  </w:footnote>
  <w:footnote w:type="continuationSeparator" w:id="0">
    <w:p w14:paraId="76E89C16" w14:textId="77777777" w:rsidR="00C043C7" w:rsidRDefault="00C043C7" w:rsidP="0003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1B3E9" w14:textId="77777777" w:rsidR="003E2AB3" w:rsidRDefault="003E2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B655" w14:textId="07D07FF7" w:rsidR="0003713D" w:rsidRPr="0003713D" w:rsidRDefault="0003713D" w:rsidP="0003713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4A5C53" wp14:editId="50FED18F">
          <wp:simplePos x="0" y="0"/>
          <wp:positionH relativeFrom="column">
            <wp:posOffset>1293779</wp:posOffset>
          </wp:positionH>
          <wp:positionV relativeFrom="paragraph">
            <wp:posOffset>-128365</wp:posOffset>
          </wp:positionV>
          <wp:extent cx="3291483" cy="739140"/>
          <wp:effectExtent l="0" t="0" r="4445" b="3810"/>
          <wp:wrapTopAndBottom/>
          <wp:docPr id="11" name="Picture 11" descr="C:\Users\Gail\Pictures\Safety First 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il\Pictures\Safety First P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483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08C51" w14:textId="77777777" w:rsidR="003E2AB3" w:rsidRDefault="003E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B20"/>
    <w:multiLevelType w:val="hybridMultilevel"/>
    <w:tmpl w:val="B6DCC424"/>
    <w:lvl w:ilvl="0" w:tplc="445C03FC">
      <w:numFmt w:val="bullet"/>
      <w:lvlText w:val="•"/>
      <w:lvlJc w:val="left"/>
      <w:pPr>
        <w:ind w:left="900" w:hanging="179"/>
      </w:pPr>
      <w:rPr>
        <w:rFonts w:ascii="Calibri" w:eastAsia="Calibri" w:hAnsi="Calibri" w:cs="Calibri" w:hint="default"/>
        <w:color w:val="231F20"/>
        <w:spacing w:val="-16"/>
        <w:w w:val="98"/>
        <w:sz w:val="16"/>
        <w:szCs w:val="16"/>
      </w:rPr>
    </w:lvl>
    <w:lvl w:ilvl="1" w:tplc="35044B8C">
      <w:numFmt w:val="bullet"/>
      <w:lvlText w:val="•"/>
      <w:lvlJc w:val="left"/>
      <w:pPr>
        <w:ind w:left="1020" w:hanging="179"/>
      </w:pPr>
      <w:rPr>
        <w:rFonts w:ascii="Calibri" w:eastAsia="Calibri" w:hAnsi="Calibri" w:cs="Calibri" w:hint="default"/>
        <w:color w:val="231F20"/>
        <w:spacing w:val="-11"/>
        <w:w w:val="100"/>
        <w:sz w:val="16"/>
        <w:szCs w:val="16"/>
      </w:rPr>
    </w:lvl>
    <w:lvl w:ilvl="2" w:tplc="8ED86570">
      <w:numFmt w:val="bullet"/>
      <w:lvlText w:val="–"/>
      <w:lvlJc w:val="left"/>
      <w:pPr>
        <w:ind w:left="1260" w:hanging="179"/>
      </w:pPr>
      <w:rPr>
        <w:rFonts w:ascii="Calibri" w:eastAsia="Calibri" w:hAnsi="Calibri" w:cs="Calibri" w:hint="default"/>
        <w:color w:val="231F20"/>
        <w:spacing w:val="-16"/>
        <w:w w:val="95"/>
        <w:sz w:val="16"/>
        <w:szCs w:val="16"/>
      </w:rPr>
    </w:lvl>
    <w:lvl w:ilvl="3" w:tplc="D0B4159E">
      <w:numFmt w:val="bullet"/>
      <w:lvlText w:val="•"/>
      <w:lvlJc w:val="left"/>
      <w:pPr>
        <w:ind w:left="1745" w:hanging="179"/>
      </w:pPr>
      <w:rPr>
        <w:rFonts w:hint="default"/>
      </w:rPr>
    </w:lvl>
    <w:lvl w:ilvl="4" w:tplc="C26AF066">
      <w:numFmt w:val="bullet"/>
      <w:lvlText w:val="•"/>
      <w:lvlJc w:val="left"/>
      <w:pPr>
        <w:ind w:left="2230" w:hanging="179"/>
      </w:pPr>
      <w:rPr>
        <w:rFonts w:hint="default"/>
      </w:rPr>
    </w:lvl>
    <w:lvl w:ilvl="5" w:tplc="21785C26">
      <w:numFmt w:val="bullet"/>
      <w:lvlText w:val="•"/>
      <w:lvlJc w:val="left"/>
      <w:pPr>
        <w:ind w:left="2715" w:hanging="179"/>
      </w:pPr>
      <w:rPr>
        <w:rFonts w:hint="default"/>
      </w:rPr>
    </w:lvl>
    <w:lvl w:ilvl="6" w:tplc="A68A651C">
      <w:numFmt w:val="bullet"/>
      <w:lvlText w:val="•"/>
      <w:lvlJc w:val="left"/>
      <w:pPr>
        <w:ind w:left="3200" w:hanging="179"/>
      </w:pPr>
      <w:rPr>
        <w:rFonts w:hint="default"/>
      </w:rPr>
    </w:lvl>
    <w:lvl w:ilvl="7" w:tplc="654A3552">
      <w:numFmt w:val="bullet"/>
      <w:lvlText w:val="•"/>
      <w:lvlJc w:val="left"/>
      <w:pPr>
        <w:ind w:left="3685" w:hanging="179"/>
      </w:pPr>
      <w:rPr>
        <w:rFonts w:hint="default"/>
      </w:rPr>
    </w:lvl>
    <w:lvl w:ilvl="8" w:tplc="EBBC41D4">
      <w:numFmt w:val="bullet"/>
      <w:lvlText w:val="•"/>
      <w:lvlJc w:val="left"/>
      <w:pPr>
        <w:ind w:left="4170" w:hanging="179"/>
      </w:pPr>
      <w:rPr>
        <w:rFonts w:hint="default"/>
      </w:rPr>
    </w:lvl>
  </w:abstractNum>
  <w:abstractNum w:abstractNumId="1" w15:restartNumberingAfterBreak="0">
    <w:nsid w:val="03742DE2"/>
    <w:multiLevelType w:val="hybridMultilevel"/>
    <w:tmpl w:val="FDD6856C"/>
    <w:lvl w:ilvl="0" w:tplc="1A5CB3BA">
      <w:numFmt w:val="bullet"/>
      <w:lvlText w:val="▪"/>
      <w:lvlJc w:val="left"/>
      <w:pPr>
        <w:ind w:left="140" w:hanging="141"/>
      </w:pPr>
      <w:rPr>
        <w:rFonts w:ascii="Courier New" w:eastAsia="Courier New" w:hAnsi="Courier New" w:cs="Courier New" w:hint="default"/>
        <w:color w:val="231F20"/>
        <w:w w:val="100"/>
        <w:sz w:val="12"/>
        <w:szCs w:val="12"/>
      </w:rPr>
    </w:lvl>
    <w:lvl w:ilvl="1" w:tplc="79262F3C">
      <w:numFmt w:val="bullet"/>
      <w:lvlText w:val="•"/>
      <w:lvlJc w:val="left"/>
      <w:pPr>
        <w:ind w:left="258" w:hanging="141"/>
      </w:pPr>
      <w:rPr>
        <w:rFonts w:hint="default"/>
      </w:rPr>
    </w:lvl>
    <w:lvl w:ilvl="2" w:tplc="8C4486FA">
      <w:numFmt w:val="bullet"/>
      <w:lvlText w:val="•"/>
      <w:lvlJc w:val="left"/>
      <w:pPr>
        <w:ind w:left="376" w:hanging="141"/>
      </w:pPr>
      <w:rPr>
        <w:rFonts w:hint="default"/>
      </w:rPr>
    </w:lvl>
    <w:lvl w:ilvl="3" w:tplc="CB726460">
      <w:numFmt w:val="bullet"/>
      <w:lvlText w:val="•"/>
      <w:lvlJc w:val="left"/>
      <w:pPr>
        <w:ind w:left="494" w:hanging="141"/>
      </w:pPr>
      <w:rPr>
        <w:rFonts w:hint="default"/>
      </w:rPr>
    </w:lvl>
    <w:lvl w:ilvl="4" w:tplc="53124C7A">
      <w:numFmt w:val="bullet"/>
      <w:lvlText w:val="•"/>
      <w:lvlJc w:val="left"/>
      <w:pPr>
        <w:ind w:left="612" w:hanging="141"/>
      </w:pPr>
      <w:rPr>
        <w:rFonts w:hint="default"/>
      </w:rPr>
    </w:lvl>
    <w:lvl w:ilvl="5" w:tplc="625616A8">
      <w:numFmt w:val="bullet"/>
      <w:lvlText w:val="•"/>
      <w:lvlJc w:val="left"/>
      <w:pPr>
        <w:ind w:left="730" w:hanging="141"/>
      </w:pPr>
      <w:rPr>
        <w:rFonts w:hint="default"/>
      </w:rPr>
    </w:lvl>
    <w:lvl w:ilvl="6" w:tplc="7B5CD85C">
      <w:numFmt w:val="bullet"/>
      <w:lvlText w:val="•"/>
      <w:lvlJc w:val="left"/>
      <w:pPr>
        <w:ind w:left="849" w:hanging="141"/>
      </w:pPr>
      <w:rPr>
        <w:rFonts w:hint="default"/>
      </w:rPr>
    </w:lvl>
    <w:lvl w:ilvl="7" w:tplc="C4A6ADF8">
      <w:numFmt w:val="bullet"/>
      <w:lvlText w:val="•"/>
      <w:lvlJc w:val="left"/>
      <w:pPr>
        <w:ind w:left="967" w:hanging="141"/>
      </w:pPr>
      <w:rPr>
        <w:rFonts w:hint="default"/>
      </w:rPr>
    </w:lvl>
    <w:lvl w:ilvl="8" w:tplc="B3C07794">
      <w:numFmt w:val="bullet"/>
      <w:lvlText w:val="•"/>
      <w:lvlJc w:val="left"/>
      <w:pPr>
        <w:ind w:left="1085" w:hanging="141"/>
      </w:pPr>
      <w:rPr>
        <w:rFonts w:hint="default"/>
      </w:rPr>
    </w:lvl>
  </w:abstractNum>
  <w:abstractNum w:abstractNumId="2" w15:restartNumberingAfterBreak="0">
    <w:nsid w:val="12AB56FD"/>
    <w:multiLevelType w:val="hybridMultilevel"/>
    <w:tmpl w:val="DDAA4586"/>
    <w:lvl w:ilvl="0" w:tplc="79262F3C">
      <w:numFmt w:val="bullet"/>
      <w:lvlText w:val="•"/>
      <w:lvlJc w:val="left"/>
      <w:pPr>
        <w:ind w:left="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147D3548"/>
    <w:multiLevelType w:val="hybridMultilevel"/>
    <w:tmpl w:val="972292CA"/>
    <w:lvl w:ilvl="0" w:tplc="D7E0323A">
      <w:numFmt w:val="bullet"/>
      <w:lvlText w:val="•"/>
      <w:lvlJc w:val="left"/>
      <w:pPr>
        <w:ind w:left="899" w:hanging="179"/>
      </w:pPr>
      <w:rPr>
        <w:rFonts w:ascii="Calibri" w:eastAsia="Calibri" w:hAnsi="Calibri" w:cs="Calibri" w:hint="default"/>
        <w:color w:val="231F20"/>
        <w:spacing w:val="-11"/>
        <w:w w:val="100"/>
        <w:sz w:val="16"/>
        <w:szCs w:val="16"/>
      </w:rPr>
    </w:lvl>
    <w:lvl w:ilvl="1" w:tplc="3566E3B0">
      <w:numFmt w:val="bullet"/>
      <w:lvlText w:val="•"/>
      <w:lvlJc w:val="left"/>
      <w:pPr>
        <w:ind w:left="1299" w:hanging="179"/>
      </w:pPr>
      <w:rPr>
        <w:rFonts w:ascii="Calibri" w:eastAsia="Calibri" w:hAnsi="Calibri" w:cs="Calibri" w:hint="default"/>
        <w:color w:val="231F20"/>
        <w:spacing w:val="-11"/>
        <w:w w:val="95"/>
        <w:sz w:val="16"/>
        <w:szCs w:val="16"/>
      </w:rPr>
    </w:lvl>
    <w:lvl w:ilvl="2" w:tplc="9CBE8F2C">
      <w:numFmt w:val="bullet"/>
      <w:lvlText w:val="–"/>
      <w:lvlJc w:val="left"/>
      <w:pPr>
        <w:ind w:left="1539" w:hanging="179"/>
      </w:pPr>
      <w:rPr>
        <w:rFonts w:ascii="Calibri" w:eastAsia="Calibri" w:hAnsi="Calibri" w:cs="Calibri" w:hint="default"/>
        <w:color w:val="231F20"/>
        <w:spacing w:val="-12"/>
        <w:w w:val="100"/>
        <w:sz w:val="16"/>
        <w:szCs w:val="16"/>
      </w:rPr>
    </w:lvl>
    <w:lvl w:ilvl="3" w:tplc="F96C4E88">
      <w:numFmt w:val="bullet"/>
      <w:lvlText w:val="•"/>
      <w:lvlJc w:val="left"/>
      <w:pPr>
        <w:ind w:left="2039" w:hanging="179"/>
      </w:pPr>
      <w:rPr>
        <w:rFonts w:hint="default"/>
      </w:rPr>
    </w:lvl>
    <w:lvl w:ilvl="4" w:tplc="4B3A8818">
      <w:numFmt w:val="bullet"/>
      <w:lvlText w:val="•"/>
      <w:lvlJc w:val="left"/>
      <w:pPr>
        <w:ind w:left="2539" w:hanging="179"/>
      </w:pPr>
      <w:rPr>
        <w:rFonts w:hint="default"/>
      </w:rPr>
    </w:lvl>
    <w:lvl w:ilvl="5" w:tplc="9FEE034E">
      <w:numFmt w:val="bullet"/>
      <w:lvlText w:val="•"/>
      <w:lvlJc w:val="left"/>
      <w:pPr>
        <w:ind w:left="3039" w:hanging="179"/>
      </w:pPr>
      <w:rPr>
        <w:rFonts w:hint="default"/>
      </w:rPr>
    </w:lvl>
    <w:lvl w:ilvl="6" w:tplc="30B04086">
      <w:numFmt w:val="bullet"/>
      <w:lvlText w:val="•"/>
      <w:lvlJc w:val="left"/>
      <w:pPr>
        <w:ind w:left="3539" w:hanging="179"/>
      </w:pPr>
      <w:rPr>
        <w:rFonts w:hint="default"/>
      </w:rPr>
    </w:lvl>
    <w:lvl w:ilvl="7" w:tplc="9F540432">
      <w:numFmt w:val="bullet"/>
      <w:lvlText w:val="•"/>
      <w:lvlJc w:val="left"/>
      <w:pPr>
        <w:ind w:left="4039" w:hanging="179"/>
      </w:pPr>
      <w:rPr>
        <w:rFonts w:hint="default"/>
      </w:rPr>
    </w:lvl>
    <w:lvl w:ilvl="8" w:tplc="367816EE">
      <w:numFmt w:val="bullet"/>
      <w:lvlText w:val="•"/>
      <w:lvlJc w:val="left"/>
      <w:pPr>
        <w:ind w:left="4539" w:hanging="179"/>
      </w:pPr>
      <w:rPr>
        <w:rFonts w:hint="default"/>
      </w:rPr>
    </w:lvl>
  </w:abstractNum>
  <w:abstractNum w:abstractNumId="4" w15:restartNumberingAfterBreak="0">
    <w:nsid w:val="24451569"/>
    <w:multiLevelType w:val="hybridMultilevel"/>
    <w:tmpl w:val="2242920E"/>
    <w:lvl w:ilvl="0" w:tplc="B5B200EE">
      <w:start w:val="1200"/>
      <w:numFmt w:val="bullet"/>
      <w:lvlText w:val=""/>
      <w:lvlJc w:val="left"/>
      <w:pPr>
        <w:ind w:left="366" w:hanging="360"/>
      </w:pPr>
      <w:rPr>
        <w:rFonts w:ascii="Wingdings" w:eastAsia="Calibri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5" w15:restartNumberingAfterBreak="0">
    <w:nsid w:val="2FC66FBE"/>
    <w:multiLevelType w:val="hybridMultilevel"/>
    <w:tmpl w:val="3F44A044"/>
    <w:lvl w:ilvl="0" w:tplc="79262F3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E67D27"/>
    <w:multiLevelType w:val="hybridMultilevel"/>
    <w:tmpl w:val="3B6E76CA"/>
    <w:lvl w:ilvl="0" w:tplc="968AA6B8">
      <w:numFmt w:val="bullet"/>
      <w:lvlText w:val="▪"/>
      <w:lvlJc w:val="left"/>
      <w:pPr>
        <w:ind w:left="140" w:hanging="141"/>
      </w:pPr>
      <w:rPr>
        <w:rFonts w:ascii="Courier New" w:eastAsia="Courier New" w:hAnsi="Courier New" w:cs="Courier New" w:hint="default"/>
        <w:color w:val="231F20"/>
        <w:w w:val="100"/>
        <w:sz w:val="12"/>
        <w:szCs w:val="12"/>
      </w:rPr>
    </w:lvl>
    <w:lvl w:ilvl="1" w:tplc="6706AC9A">
      <w:numFmt w:val="bullet"/>
      <w:lvlText w:val="•"/>
      <w:lvlJc w:val="left"/>
      <w:pPr>
        <w:ind w:left="228" w:hanging="141"/>
      </w:pPr>
      <w:rPr>
        <w:rFonts w:hint="default"/>
      </w:rPr>
    </w:lvl>
    <w:lvl w:ilvl="2" w:tplc="FB7453C4">
      <w:numFmt w:val="bullet"/>
      <w:lvlText w:val="•"/>
      <w:lvlJc w:val="left"/>
      <w:pPr>
        <w:ind w:left="317" w:hanging="141"/>
      </w:pPr>
      <w:rPr>
        <w:rFonts w:hint="default"/>
      </w:rPr>
    </w:lvl>
    <w:lvl w:ilvl="3" w:tplc="EFE82B52">
      <w:numFmt w:val="bullet"/>
      <w:lvlText w:val="•"/>
      <w:lvlJc w:val="left"/>
      <w:pPr>
        <w:ind w:left="406" w:hanging="141"/>
      </w:pPr>
      <w:rPr>
        <w:rFonts w:hint="default"/>
      </w:rPr>
    </w:lvl>
    <w:lvl w:ilvl="4" w:tplc="6F7C5C10">
      <w:numFmt w:val="bullet"/>
      <w:lvlText w:val="•"/>
      <w:lvlJc w:val="left"/>
      <w:pPr>
        <w:ind w:left="494" w:hanging="141"/>
      </w:pPr>
      <w:rPr>
        <w:rFonts w:hint="default"/>
      </w:rPr>
    </w:lvl>
    <w:lvl w:ilvl="5" w:tplc="6FA8FA7E">
      <w:numFmt w:val="bullet"/>
      <w:lvlText w:val="•"/>
      <w:lvlJc w:val="left"/>
      <w:pPr>
        <w:ind w:left="583" w:hanging="141"/>
      </w:pPr>
      <w:rPr>
        <w:rFonts w:hint="default"/>
      </w:rPr>
    </w:lvl>
    <w:lvl w:ilvl="6" w:tplc="7682D1B2">
      <w:numFmt w:val="bullet"/>
      <w:lvlText w:val="•"/>
      <w:lvlJc w:val="left"/>
      <w:pPr>
        <w:ind w:left="672" w:hanging="141"/>
      </w:pPr>
      <w:rPr>
        <w:rFonts w:hint="default"/>
      </w:rPr>
    </w:lvl>
    <w:lvl w:ilvl="7" w:tplc="412E1646">
      <w:numFmt w:val="bullet"/>
      <w:lvlText w:val="•"/>
      <w:lvlJc w:val="left"/>
      <w:pPr>
        <w:ind w:left="761" w:hanging="141"/>
      </w:pPr>
      <w:rPr>
        <w:rFonts w:hint="default"/>
      </w:rPr>
    </w:lvl>
    <w:lvl w:ilvl="8" w:tplc="CB866B1C">
      <w:numFmt w:val="bullet"/>
      <w:lvlText w:val="•"/>
      <w:lvlJc w:val="left"/>
      <w:pPr>
        <w:ind w:left="849" w:hanging="141"/>
      </w:pPr>
      <w:rPr>
        <w:rFonts w:hint="default"/>
      </w:rPr>
    </w:lvl>
  </w:abstractNum>
  <w:abstractNum w:abstractNumId="7" w15:restartNumberingAfterBreak="0">
    <w:nsid w:val="469E4D0E"/>
    <w:multiLevelType w:val="hybridMultilevel"/>
    <w:tmpl w:val="A1D29834"/>
    <w:lvl w:ilvl="0" w:tplc="7C1CBC66">
      <w:numFmt w:val="bullet"/>
      <w:lvlText w:val="▪"/>
      <w:lvlJc w:val="left"/>
      <w:pPr>
        <w:ind w:left="140" w:hanging="141"/>
      </w:pPr>
      <w:rPr>
        <w:rFonts w:ascii="Courier New" w:eastAsia="Courier New" w:hAnsi="Courier New" w:cs="Courier New" w:hint="default"/>
        <w:color w:val="231F20"/>
        <w:w w:val="100"/>
        <w:sz w:val="12"/>
        <w:szCs w:val="12"/>
      </w:rPr>
    </w:lvl>
    <w:lvl w:ilvl="1" w:tplc="1EBEC2AC">
      <w:numFmt w:val="bullet"/>
      <w:lvlText w:val="•"/>
      <w:lvlJc w:val="left"/>
      <w:pPr>
        <w:ind w:left="235" w:hanging="141"/>
      </w:pPr>
      <w:rPr>
        <w:rFonts w:hint="default"/>
      </w:rPr>
    </w:lvl>
    <w:lvl w:ilvl="2" w:tplc="C6508254">
      <w:numFmt w:val="bullet"/>
      <w:lvlText w:val="•"/>
      <w:lvlJc w:val="left"/>
      <w:pPr>
        <w:ind w:left="331" w:hanging="141"/>
      </w:pPr>
      <w:rPr>
        <w:rFonts w:hint="default"/>
      </w:rPr>
    </w:lvl>
    <w:lvl w:ilvl="3" w:tplc="68087B3E">
      <w:numFmt w:val="bullet"/>
      <w:lvlText w:val="•"/>
      <w:lvlJc w:val="left"/>
      <w:pPr>
        <w:ind w:left="426" w:hanging="141"/>
      </w:pPr>
      <w:rPr>
        <w:rFonts w:hint="default"/>
      </w:rPr>
    </w:lvl>
    <w:lvl w:ilvl="4" w:tplc="734E082E">
      <w:numFmt w:val="bullet"/>
      <w:lvlText w:val="•"/>
      <w:lvlJc w:val="left"/>
      <w:pPr>
        <w:ind w:left="522" w:hanging="141"/>
      </w:pPr>
      <w:rPr>
        <w:rFonts w:hint="default"/>
      </w:rPr>
    </w:lvl>
    <w:lvl w:ilvl="5" w:tplc="216EE7B6">
      <w:numFmt w:val="bullet"/>
      <w:lvlText w:val="•"/>
      <w:lvlJc w:val="left"/>
      <w:pPr>
        <w:ind w:left="617" w:hanging="141"/>
      </w:pPr>
      <w:rPr>
        <w:rFonts w:hint="default"/>
      </w:rPr>
    </w:lvl>
    <w:lvl w:ilvl="6" w:tplc="B6D49626">
      <w:numFmt w:val="bullet"/>
      <w:lvlText w:val="•"/>
      <w:lvlJc w:val="left"/>
      <w:pPr>
        <w:ind w:left="713" w:hanging="141"/>
      </w:pPr>
      <w:rPr>
        <w:rFonts w:hint="default"/>
      </w:rPr>
    </w:lvl>
    <w:lvl w:ilvl="7" w:tplc="DB8AF0DA">
      <w:numFmt w:val="bullet"/>
      <w:lvlText w:val="•"/>
      <w:lvlJc w:val="left"/>
      <w:pPr>
        <w:ind w:left="808" w:hanging="141"/>
      </w:pPr>
      <w:rPr>
        <w:rFonts w:hint="default"/>
      </w:rPr>
    </w:lvl>
    <w:lvl w:ilvl="8" w:tplc="8C145074">
      <w:numFmt w:val="bullet"/>
      <w:lvlText w:val="•"/>
      <w:lvlJc w:val="left"/>
      <w:pPr>
        <w:ind w:left="904" w:hanging="141"/>
      </w:pPr>
      <w:rPr>
        <w:rFonts w:hint="default"/>
      </w:rPr>
    </w:lvl>
  </w:abstractNum>
  <w:abstractNum w:abstractNumId="8" w15:restartNumberingAfterBreak="0">
    <w:nsid w:val="69441189"/>
    <w:multiLevelType w:val="hybridMultilevel"/>
    <w:tmpl w:val="B346FD26"/>
    <w:lvl w:ilvl="0" w:tplc="48D0A4C6">
      <w:numFmt w:val="bullet"/>
      <w:lvlText w:val="▪"/>
      <w:lvlJc w:val="left"/>
      <w:pPr>
        <w:ind w:left="140" w:hanging="141"/>
      </w:pPr>
      <w:rPr>
        <w:rFonts w:ascii="Courier New" w:eastAsia="Courier New" w:hAnsi="Courier New" w:cs="Courier New" w:hint="default"/>
        <w:color w:val="231F20"/>
        <w:w w:val="100"/>
        <w:sz w:val="12"/>
        <w:szCs w:val="12"/>
      </w:rPr>
    </w:lvl>
    <w:lvl w:ilvl="1" w:tplc="C6C4D724">
      <w:numFmt w:val="bullet"/>
      <w:lvlText w:val="•"/>
      <w:lvlJc w:val="left"/>
      <w:pPr>
        <w:ind w:left="211" w:hanging="141"/>
      </w:pPr>
      <w:rPr>
        <w:rFonts w:hint="default"/>
      </w:rPr>
    </w:lvl>
    <w:lvl w:ilvl="2" w:tplc="22D48FA6">
      <w:numFmt w:val="bullet"/>
      <w:lvlText w:val="•"/>
      <w:lvlJc w:val="left"/>
      <w:pPr>
        <w:ind w:left="283" w:hanging="141"/>
      </w:pPr>
      <w:rPr>
        <w:rFonts w:hint="default"/>
      </w:rPr>
    </w:lvl>
    <w:lvl w:ilvl="3" w:tplc="4344165C">
      <w:numFmt w:val="bullet"/>
      <w:lvlText w:val="•"/>
      <w:lvlJc w:val="left"/>
      <w:pPr>
        <w:ind w:left="355" w:hanging="141"/>
      </w:pPr>
      <w:rPr>
        <w:rFonts w:hint="default"/>
      </w:rPr>
    </w:lvl>
    <w:lvl w:ilvl="4" w:tplc="25C2D0A6">
      <w:numFmt w:val="bullet"/>
      <w:lvlText w:val="•"/>
      <w:lvlJc w:val="left"/>
      <w:pPr>
        <w:ind w:left="427" w:hanging="141"/>
      </w:pPr>
      <w:rPr>
        <w:rFonts w:hint="default"/>
      </w:rPr>
    </w:lvl>
    <w:lvl w:ilvl="5" w:tplc="209C5D1A">
      <w:numFmt w:val="bullet"/>
      <w:lvlText w:val="•"/>
      <w:lvlJc w:val="left"/>
      <w:pPr>
        <w:ind w:left="499" w:hanging="141"/>
      </w:pPr>
      <w:rPr>
        <w:rFonts w:hint="default"/>
      </w:rPr>
    </w:lvl>
    <w:lvl w:ilvl="6" w:tplc="26480034">
      <w:numFmt w:val="bullet"/>
      <w:lvlText w:val="•"/>
      <w:lvlJc w:val="left"/>
      <w:pPr>
        <w:ind w:left="571" w:hanging="141"/>
      </w:pPr>
      <w:rPr>
        <w:rFonts w:hint="default"/>
      </w:rPr>
    </w:lvl>
    <w:lvl w:ilvl="7" w:tplc="4168AC10">
      <w:numFmt w:val="bullet"/>
      <w:lvlText w:val="•"/>
      <w:lvlJc w:val="left"/>
      <w:pPr>
        <w:ind w:left="643" w:hanging="141"/>
      </w:pPr>
      <w:rPr>
        <w:rFonts w:hint="default"/>
      </w:rPr>
    </w:lvl>
    <w:lvl w:ilvl="8" w:tplc="5C966C6A">
      <w:numFmt w:val="bullet"/>
      <w:lvlText w:val="•"/>
      <w:lvlJc w:val="left"/>
      <w:pPr>
        <w:ind w:left="715" w:hanging="141"/>
      </w:pPr>
      <w:rPr>
        <w:rFonts w:hint="default"/>
      </w:rPr>
    </w:lvl>
  </w:abstractNum>
  <w:abstractNum w:abstractNumId="9" w15:restartNumberingAfterBreak="0">
    <w:nsid w:val="713E373C"/>
    <w:multiLevelType w:val="hybridMultilevel"/>
    <w:tmpl w:val="0C06C3D2"/>
    <w:lvl w:ilvl="0" w:tplc="79262F3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3D"/>
    <w:rsid w:val="0003713D"/>
    <w:rsid w:val="00181250"/>
    <w:rsid w:val="00196FC2"/>
    <w:rsid w:val="001B3321"/>
    <w:rsid w:val="00293318"/>
    <w:rsid w:val="002C662A"/>
    <w:rsid w:val="003362B5"/>
    <w:rsid w:val="00355FBC"/>
    <w:rsid w:val="00362DC5"/>
    <w:rsid w:val="003E2AB3"/>
    <w:rsid w:val="003E5F1E"/>
    <w:rsid w:val="00404F30"/>
    <w:rsid w:val="00585DEA"/>
    <w:rsid w:val="005A0D12"/>
    <w:rsid w:val="0070578B"/>
    <w:rsid w:val="00986D62"/>
    <w:rsid w:val="009C4A23"/>
    <w:rsid w:val="00C043C7"/>
    <w:rsid w:val="00C66C34"/>
    <w:rsid w:val="00CB23F7"/>
    <w:rsid w:val="00CD6A08"/>
    <w:rsid w:val="00CF76DB"/>
    <w:rsid w:val="00D14F95"/>
    <w:rsid w:val="00E71F0E"/>
    <w:rsid w:val="00F63254"/>
    <w:rsid w:val="00F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4A8C2"/>
  <w15:chartTrackingRefBased/>
  <w15:docId w15:val="{5D268611-9859-4CCF-A0F7-94A1465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1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713D"/>
    <w:pPr>
      <w:spacing w:before="59"/>
      <w:ind w:left="634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03713D"/>
    <w:pPr>
      <w:ind w:left="620"/>
      <w:jc w:val="both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13D"/>
    <w:rPr>
      <w:rFonts w:ascii="Calibri" w:eastAsia="Calibri" w:hAnsi="Calibri"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3713D"/>
    <w:rPr>
      <w:rFonts w:ascii="Calibri" w:eastAsia="Calibri" w:hAnsi="Calibri" w:cs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3713D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3713D"/>
    <w:rPr>
      <w:rFonts w:ascii="Calibri" w:eastAsia="Calibri" w:hAnsi="Calibri" w:cs="Calibr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13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37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13D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7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F76777"/>
    <w:pPr>
      <w:spacing w:before="25"/>
      <w:ind w:left="900" w:hanging="179"/>
    </w:pPr>
  </w:style>
  <w:style w:type="paragraph" w:customStyle="1" w:styleId="TableParagraph">
    <w:name w:val="Table Paragraph"/>
    <w:basedOn w:val="Normal"/>
    <w:uiPriority w:val="1"/>
    <w:qFormat/>
    <w:rsid w:val="0035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0A07-02F9-43CF-A3A7-4BB03F76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ness</dc:creator>
  <cp:keywords/>
  <dc:description/>
  <cp:lastModifiedBy>Justine Ness</cp:lastModifiedBy>
  <cp:revision>3</cp:revision>
  <dcterms:created xsi:type="dcterms:W3CDTF">2020-11-12T20:30:00Z</dcterms:created>
  <dcterms:modified xsi:type="dcterms:W3CDTF">2020-11-12T21:13:00Z</dcterms:modified>
</cp:coreProperties>
</file>