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A54DC" w14:textId="77777777" w:rsidR="00C86769" w:rsidRPr="00C86769" w:rsidRDefault="00C86769" w:rsidP="00C86769">
      <w:pPr>
        <w:shd w:val="clear" w:color="auto" w:fill="FFFFFF"/>
        <w:spacing w:before="100" w:beforeAutospacing="1" w:after="100" w:afterAutospacing="1" w:line="240" w:lineRule="auto"/>
        <w:outlineLvl w:val="0"/>
        <w:rPr>
          <w:rFonts w:ascii="Helvetica" w:eastAsia="Times New Roman" w:hAnsi="Helvetica" w:cs="Helvetica"/>
          <w:b/>
          <w:bCs/>
          <w:color w:val="454545"/>
          <w:kern w:val="36"/>
          <w:sz w:val="48"/>
          <w:szCs w:val="48"/>
          <w:lang w:eastAsia="en-CA"/>
        </w:rPr>
      </w:pPr>
      <w:r w:rsidRPr="00C86769">
        <w:rPr>
          <w:rFonts w:ascii="Helvetica" w:eastAsia="Times New Roman" w:hAnsi="Helvetica" w:cs="Helvetica"/>
          <w:b/>
          <w:bCs/>
          <w:color w:val="454545"/>
          <w:kern w:val="36"/>
          <w:sz w:val="48"/>
          <w:szCs w:val="48"/>
          <w:lang w:eastAsia="en-CA"/>
        </w:rPr>
        <w:t>Negative Health Effects of DST</w:t>
      </w:r>
    </w:p>
    <w:p w14:paraId="0CA63D1D" w14:textId="77777777" w:rsidR="00C86769" w:rsidRPr="00C86769" w:rsidRDefault="00C86769" w:rsidP="00C86769">
      <w:pPr>
        <w:shd w:val="clear" w:color="auto" w:fill="FFFFFF"/>
        <w:spacing w:before="100" w:beforeAutospacing="1" w:after="100" w:afterAutospacing="1" w:line="360" w:lineRule="atLeast"/>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By </w:t>
      </w:r>
      <w:hyperlink r:id="rId5" w:anchor="ab" w:history="1">
        <w:r w:rsidRPr="00C86769">
          <w:rPr>
            <w:rFonts w:ascii="Helvetica" w:eastAsia="Times New Roman" w:hAnsi="Helvetica" w:cs="Helvetica"/>
            <w:color w:val="556BB5"/>
            <w:sz w:val="24"/>
            <w:szCs w:val="24"/>
            <w:u w:val="single"/>
            <w:lang w:eastAsia="en-CA"/>
          </w:rPr>
          <w:t>Anne Buckle</w:t>
        </w:r>
      </w:hyperlink>
    </w:p>
    <w:p w14:paraId="6083360F"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hyperlink r:id="rId6" w:history="1">
        <w:r w:rsidRPr="00C86769">
          <w:rPr>
            <w:rFonts w:ascii="Helvetica" w:eastAsia="Times New Roman" w:hAnsi="Helvetica" w:cs="Helvetica"/>
            <w:color w:val="556BB5"/>
            <w:sz w:val="24"/>
            <w:szCs w:val="24"/>
            <w:u w:val="single"/>
            <w:lang w:eastAsia="en-CA"/>
          </w:rPr>
          <w:t>Daylight Saving Time</w:t>
        </w:r>
      </w:hyperlink>
      <w:r w:rsidRPr="00C86769">
        <w:rPr>
          <w:rFonts w:ascii="Helvetica" w:eastAsia="Times New Roman" w:hAnsi="Helvetica" w:cs="Helvetica"/>
          <w:color w:val="454545"/>
          <w:sz w:val="24"/>
          <w:szCs w:val="24"/>
          <w:lang w:eastAsia="en-CA"/>
        </w:rPr>
        <w:t> (DST) can mess with our body clock and can trigger underlying health issues.</w:t>
      </w:r>
    </w:p>
    <w:p w14:paraId="24BDC3F4" w14:textId="77777777" w:rsidR="00C86769" w:rsidRPr="00C86769" w:rsidRDefault="00C86769" w:rsidP="00C86769">
      <w:pPr>
        <w:shd w:val="clear" w:color="auto" w:fill="FFFFFF"/>
        <w:spacing w:after="0" w:line="240" w:lineRule="auto"/>
        <w:rPr>
          <w:rFonts w:ascii="Helvetica" w:eastAsia="Times New Roman" w:hAnsi="Helvetica" w:cs="Helvetica"/>
          <w:color w:val="454545"/>
          <w:sz w:val="24"/>
          <w:szCs w:val="24"/>
          <w:lang w:eastAsia="en-CA"/>
        </w:rPr>
      </w:pPr>
      <w:r w:rsidRPr="00C86769">
        <w:rPr>
          <w:rFonts w:ascii="Helvetica" w:eastAsia="Times New Roman" w:hAnsi="Helvetica" w:cs="Helvetica"/>
          <w:noProof/>
          <w:color w:val="454545"/>
          <w:sz w:val="24"/>
          <w:szCs w:val="24"/>
          <w:lang w:eastAsia="en-CA"/>
        </w:rPr>
        <w:drawing>
          <wp:inline distT="0" distB="0" distL="0" distR="0" wp14:anchorId="2E2BBA7A" wp14:editId="5E9DB80E">
            <wp:extent cx="5715000" cy="3209925"/>
            <wp:effectExtent l="0" t="0" r="0" b="9525"/>
            <wp:docPr id="1" name="Picture 1" descr="Tired man in a car, yawning and drinking take away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ed man in a car, yawning and drinking take away coff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1F132DB3" w14:textId="77777777" w:rsidR="00C86769" w:rsidRPr="00C86769" w:rsidRDefault="00C86769" w:rsidP="00C86769">
      <w:pPr>
        <w:shd w:val="clear" w:color="auto" w:fill="FFFFFF"/>
        <w:spacing w:before="100" w:beforeAutospacing="1" w:after="100" w:afterAutospacing="1" w:line="360" w:lineRule="atLeast"/>
        <w:rPr>
          <w:rFonts w:ascii="Helvetica" w:eastAsia="Times New Roman" w:hAnsi="Helvetica" w:cs="Helvetica"/>
          <w:i/>
          <w:iCs/>
          <w:color w:val="454545"/>
          <w:sz w:val="21"/>
          <w:szCs w:val="21"/>
          <w:lang w:eastAsia="en-CA"/>
        </w:rPr>
      </w:pPr>
      <w:r w:rsidRPr="00C86769">
        <w:rPr>
          <w:rFonts w:ascii="Helvetica" w:eastAsia="Times New Roman" w:hAnsi="Helvetica" w:cs="Helvetica"/>
          <w:i/>
          <w:iCs/>
          <w:color w:val="454545"/>
          <w:sz w:val="21"/>
          <w:szCs w:val="21"/>
          <w:lang w:eastAsia="en-CA"/>
        </w:rPr>
        <w:t>Tired drivers can cause an increase in accidents in the days after a DST switch.</w:t>
      </w:r>
    </w:p>
    <w:p w14:paraId="3DCCFF7F" w14:textId="77777777" w:rsidR="00C86769" w:rsidRPr="00C86769" w:rsidRDefault="00C86769" w:rsidP="00C86769">
      <w:pPr>
        <w:shd w:val="clear" w:color="auto" w:fill="FFFFFF"/>
        <w:spacing w:after="0" w:line="360" w:lineRule="atLeast"/>
        <w:rPr>
          <w:rFonts w:ascii="Helvetica" w:eastAsia="Times New Roman" w:hAnsi="Helvetica" w:cs="Helvetica"/>
          <w:color w:val="777777"/>
          <w:sz w:val="18"/>
          <w:szCs w:val="18"/>
          <w:lang w:eastAsia="en-CA"/>
        </w:rPr>
      </w:pPr>
      <w:r w:rsidRPr="00C86769">
        <w:rPr>
          <w:rFonts w:ascii="Helvetica" w:eastAsia="Times New Roman" w:hAnsi="Helvetica" w:cs="Helvetica"/>
          <w:color w:val="777777"/>
          <w:sz w:val="18"/>
          <w:szCs w:val="18"/>
          <w:lang w:eastAsia="en-CA"/>
        </w:rPr>
        <w:t>©iStockphoto.com/</w:t>
      </w:r>
      <w:proofErr w:type="spellStart"/>
      <w:r w:rsidRPr="00C86769">
        <w:rPr>
          <w:rFonts w:ascii="Helvetica" w:eastAsia="Times New Roman" w:hAnsi="Helvetica" w:cs="Helvetica"/>
          <w:color w:val="777777"/>
          <w:sz w:val="18"/>
          <w:szCs w:val="18"/>
          <w:lang w:eastAsia="en-CA"/>
        </w:rPr>
        <w:t>Antonio_Diaz</w:t>
      </w:r>
      <w:proofErr w:type="spellEnd"/>
    </w:p>
    <w:p w14:paraId="7C72924F"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Changing the clocks does not create extra daylight but instead shifts the time of </w:t>
      </w:r>
      <w:hyperlink r:id="rId8" w:history="1">
        <w:r w:rsidRPr="00C86769">
          <w:rPr>
            <w:rFonts w:ascii="Helvetica" w:eastAsia="Times New Roman" w:hAnsi="Helvetica" w:cs="Helvetica"/>
            <w:color w:val="556BB5"/>
            <w:sz w:val="24"/>
            <w:szCs w:val="24"/>
            <w:u w:val="single"/>
            <w:lang w:eastAsia="en-CA"/>
          </w:rPr>
          <w:t>sunrise and sunsets</w:t>
        </w:r>
      </w:hyperlink>
      <w:r w:rsidRPr="00C86769">
        <w:rPr>
          <w:rFonts w:ascii="Helvetica" w:eastAsia="Times New Roman" w:hAnsi="Helvetica" w:cs="Helvetica"/>
          <w:color w:val="454545"/>
          <w:sz w:val="24"/>
          <w:szCs w:val="24"/>
          <w:lang w:eastAsia="en-CA"/>
        </w:rPr>
        <w:t>. This time change can cause disruptions to our body clock, otherwise known as the circadian rhythm.</w:t>
      </w:r>
    </w:p>
    <w:p w14:paraId="5263E579" w14:textId="77777777" w:rsidR="00C86769" w:rsidRPr="00C86769" w:rsidRDefault="00C86769" w:rsidP="00C86769">
      <w:pPr>
        <w:shd w:val="clear" w:color="auto" w:fill="FFFFFF"/>
        <w:spacing w:before="100" w:beforeAutospacing="1" w:after="100" w:afterAutospacing="1" w:line="240" w:lineRule="auto"/>
        <w:outlineLvl w:val="1"/>
        <w:rPr>
          <w:rFonts w:ascii="Helvetica" w:eastAsia="Times New Roman" w:hAnsi="Helvetica" w:cs="Helvetica"/>
          <w:b/>
          <w:bCs/>
          <w:color w:val="454545"/>
          <w:sz w:val="36"/>
          <w:szCs w:val="36"/>
          <w:lang w:eastAsia="en-CA"/>
        </w:rPr>
      </w:pPr>
      <w:r w:rsidRPr="00C86769">
        <w:rPr>
          <w:rFonts w:ascii="Helvetica" w:eastAsia="Times New Roman" w:hAnsi="Helvetica" w:cs="Helvetica"/>
          <w:b/>
          <w:bCs/>
          <w:color w:val="454545"/>
          <w:sz w:val="36"/>
          <w:szCs w:val="36"/>
          <w:lang w:eastAsia="en-CA"/>
        </w:rPr>
        <w:t>Tired from Daylight Saving Time?</w:t>
      </w:r>
    </w:p>
    <w:p w14:paraId="5D6727B3"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Setting your clock forward an hour for </w:t>
      </w:r>
      <w:hyperlink r:id="rId9" w:history="1">
        <w:r w:rsidRPr="00C86769">
          <w:rPr>
            <w:rFonts w:ascii="Helvetica" w:eastAsia="Times New Roman" w:hAnsi="Helvetica" w:cs="Helvetica"/>
            <w:color w:val="556BB5"/>
            <w:sz w:val="24"/>
            <w:szCs w:val="24"/>
            <w:u w:val="single"/>
            <w:lang w:eastAsia="en-CA"/>
          </w:rPr>
          <w:t>DST in spring</w:t>
        </w:r>
      </w:hyperlink>
      <w:r w:rsidRPr="00C86769">
        <w:rPr>
          <w:rFonts w:ascii="Helvetica" w:eastAsia="Times New Roman" w:hAnsi="Helvetica" w:cs="Helvetica"/>
          <w:color w:val="454545"/>
          <w:sz w:val="24"/>
          <w:szCs w:val="24"/>
          <w:lang w:eastAsia="en-CA"/>
        </w:rPr>
        <w:t> usually means losing an hour of sleep. This can make you tired. A </w:t>
      </w:r>
      <w:hyperlink r:id="rId10" w:history="1">
        <w:r w:rsidRPr="00C86769">
          <w:rPr>
            <w:rFonts w:ascii="Helvetica" w:eastAsia="Times New Roman" w:hAnsi="Helvetica" w:cs="Helvetica"/>
            <w:color w:val="556BB5"/>
            <w:sz w:val="24"/>
            <w:szCs w:val="24"/>
            <w:u w:val="single"/>
            <w:lang w:eastAsia="en-CA"/>
          </w:rPr>
          <w:t>2019 survey</w:t>
        </w:r>
      </w:hyperlink>
      <w:r w:rsidRPr="00C86769">
        <w:rPr>
          <w:rFonts w:ascii="Helvetica" w:eastAsia="Times New Roman" w:hAnsi="Helvetica" w:cs="Helvetica"/>
          <w:color w:val="454545"/>
          <w:sz w:val="24"/>
          <w:szCs w:val="24"/>
          <w:lang w:eastAsia="en-CA"/>
        </w:rPr>
        <w:t> conducted by the American Academy of Sleep Medicine (AASM), an organization representing sleep scientists and clinicians, found that more than half of Americans typically feel tired after DST begins in the spring.</w:t>
      </w:r>
    </w:p>
    <w:p w14:paraId="596AE893"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lastRenderedPageBreak/>
        <w:t>Recently, the </w:t>
      </w:r>
      <w:hyperlink r:id="rId11" w:history="1">
        <w:r w:rsidRPr="00C86769">
          <w:rPr>
            <w:rFonts w:ascii="Helvetica" w:eastAsia="Times New Roman" w:hAnsi="Helvetica" w:cs="Helvetica"/>
            <w:color w:val="556BB5"/>
            <w:sz w:val="24"/>
            <w:szCs w:val="24"/>
            <w:u w:val="single"/>
            <w:lang w:eastAsia="en-CA"/>
          </w:rPr>
          <w:t>AASM called for abolishing DST</w:t>
        </w:r>
      </w:hyperlink>
      <w:r w:rsidRPr="00C86769">
        <w:rPr>
          <w:rFonts w:ascii="Helvetica" w:eastAsia="Times New Roman" w:hAnsi="Helvetica" w:cs="Helvetica"/>
          <w:color w:val="454545"/>
          <w:sz w:val="24"/>
          <w:szCs w:val="24"/>
          <w:lang w:eastAsia="en-CA"/>
        </w:rPr>
        <w:t>. In a </w:t>
      </w:r>
      <w:hyperlink r:id="rId12" w:history="1">
        <w:r w:rsidRPr="00C86769">
          <w:rPr>
            <w:rFonts w:ascii="Helvetica" w:eastAsia="Times New Roman" w:hAnsi="Helvetica" w:cs="Helvetica"/>
            <w:color w:val="556BB5"/>
            <w:sz w:val="24"/>
            <w:szCs w:val="24"/>
            <w:u w:val="single"/>
            <w:lang w:eastAsia="en-CA"/>
          </w:rPr>
          <w:t>statement in the Journal of Clinical Sleep Medicine</w:t>
        </w:r>
      </w:hyperlink>
      <w:r w:rsidRPr="00C86769">
        <w:rPr>
          <w:rFonts w:ascii="Helvetica" w:eastAsia="Times New Roman" w:hAnsi="Helvetica" w:cs="Helvetica"/>
          <w:color w:val="454545"/>
          <w:sz w:val="24"/>
          <w:szCs w:val="24"/>
          <w:lang w:eastAsia="en-CA"/>
        </w:rPr>
        <w:t>, they write that “seasonal time changes should be abolished in favor of a fixed, national, year-round standard time.”</w:t>
      </w:r>
    </w:p>
    <w:p w14:paraId="7569347A" w14:textId="77777777" w:rsidR="00C86769" w:rsidRPr="00C86769" w:rsidRDefault="00C86769" w:rsidP="00C86769">
      <w:pPr>
        <w:shd w:val="clear" w:color="auto" w:fill="FFFFFF"/>
        <w:spacing w:before="100" w:beforeAutospacing="1" w:after="100" w:afterAutospacing="1" w:line="240" w:lineRule="auto"/>
        <w:outlineLvl w:val="1"/>
        <w:rPr>
          <w:rFonts w:ascii="Helvetica" w:eastAsia="Times New Roman" w:hAnsi="Helvetica" w:cs="Helvetica"/>
          <w:b/>
          <w:bCs/>
          <w:color w:val="454545"/>
          <w:sz w:val="36"/>
          <w:szCs w:val="36"/>
          <w:lang w:eastAsia="en-CA"/>
        </w:rPr>
      </w:pPr>
      <w:r w:rsidRPr="00C86769">
        <w:rPr>
          <w:rFonts w:ascii="Helvetica" w:eastAsia="Times New Roman" w:hAnsi="Helvetica" w:cs="Helvetica"/>
          <w:b/>
          <w:bCs/>
          <w:color w:val="454545"/>
          <w:sz w:val="36"/>
          <w:szCs w:val="36"/>
          <w:lang w:eastAsia="en-CA"/>
        </w:rPr>
        <w:t>Side Effects of Time Change</w:t>
      </w:r>
    </w:p>
    <w:p w14:paraId="600F2DCB"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The tiredness from losing an hour can be disruptive enough in itself, but for some people, springing forward may have much more serious consequences.</w:t>
      </w:r>
    </w:p>
    <w:p w14:paraId="415CC027" w14:textId="77777777" w:rsidR="00C86769" w:rsidRPr="00C86769" w:rsidRDefault="00C86769" w:rsidP="00C86769">
      <w:pPr>
        <w:numPr>
          <w:ilvl w:val="0"/>
          <w:numId w:val="1"/>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A </w:t>
      </w:r>
      <w:hyperlink r:id="rId13" w:history="1">
        <w:r w:rsidRPr="00C86769">
          <w:rPr>
            <w:rFonts w:ascii="Helvetica" w:eastAsia="Times New Roman" w:hAnsi="Helvetica" w:cs="Helvetica"/>
            <w:color w:val="556BB5"/>
            <w:sz w:val="24"/>
            <w:szCs w:val="24"/>
            <w:u w:val="single"/>
            <w:lang w:eastAsia="en-CA"/>
          </w:rPr>
          <w:t>Swedish study</w:t>
        </w:r>
      </w:hyperlink>
      <w:r w:rsidRPr="00C86769">
        <w:rPr>
          <w:rFonts w:ascii="Helvetica" w:eastAsia="Times New Roman" w:hAnsi="Helvetica" w:cs="Helvetica"/>
          <w:color w:val="454545"/>
          <w:sz w:val="24"/>
          <w:szCs w:val="24"/>
          <w:lang w:eastAsia="en-CA"/>
        </w:rPr>
        <w:t> found that the risk of having a heart attack increases in the first three weekdays after switching to DST in the spring.</w:t>
      </w:r>
    </w:p>
    <w:p w14:paraId="1E44783A" w14:textId="77777777" w:rsidR="00C86769" w:rsidRPr="00C86769" w:rsidRDefault="00C86769" w:rsidP="00C86769">
      <w:pPr>
        <w:numPr>
          <w:ilvl w:val="0"/>
          <w:numId w:val="1"/>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Tiredness induced by the clock change is thought to be the main cause for the increase in </w:t>
      </w:r>
      <w:hyperlink r:id="rId14" w:history="1">
        <w:r w:rsidRPr="00C86769">
          <w:rPr>
            <w:rFonts w:ascii="Helvetica" w:eastAsia="Times New Roman" w:hAnsi="Helvetica" w:cs="Helvetica"/>
            <w:color w:val="556BB5"/>
            <w:sz w:val="24"/>
            <w:szCs w:val="24"/>
            <w:u w:val="single"/>
            <w:lang w:eastAsia="en-CA"/>
          </w:rPr>
          <w:t>traffic accidents</w:t>
        </w:r>
      </w:hyperlink>
      <w:r w:rsidRPr="00C86769">
        <w:rPr>
          <w:rFonts w:ascii="Helvetica" w:eastAsia="Times New Roman" w:hAnsi="Helvetica" w:cs="Helvetica"/>
          <w:color w:val="454545"/>
          <w:sz w:val="24"/>
          <w:szCs w:val="24"/>
          <w:lang w:eastAsia="en-CA"/>
        </w:rPr>
        <w:t> on the Monday following the start of DST.</w:t>
      </w:r>
    </w:p>
    <w:p w14:paraId="43C51DAA" w14:textId="77777777" w:rsidR="00C86769" w:rsidRPr="00C86769" w:rsidRDefault="00C86769" w:rsidP="00C86769">
      <w:pPr>
        <w:numPr>
          <w:ilvl w:val="0"/>
          <w:numId w:val="1"/>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On Mondays after the start of DST there were more </w:t>
      </w:r>
      <w:hyperlink r:id="rId15" w:history="1">
        <w:r w:rsidRPr="00C86769">
          <w:rPr>
            <w:rFonts w:ascii="Helvetica" w:eastAsia="Times New Roman" w:hAnsi="Helvetica" w:cs="Helvetica"/>
            <w:color w:val="556BB5"/>
            <w:sz w:val="24"/>
            <w:szCs w:val="24"/>
            <w:u w:val="single"/>
            <w:lang w:eastAsia="en-CA"/>
          </w:rPr>
          <w:t>workplace injuries</w:t>
        </w:r>
      </w:hyperlink>
      <w:r w:rsidRPr="00C86769">
        <w:rPr>
          <w:rFonts w:ascii="Helvetica" w:eastAsia="Times New Roman" w:hAnsi="Helvetica" w:cs="Helvetica"/>
          <w:color w:val="454545"/>
          <w:sz w:val="24"/>
          <w:szCs w:val="24"/>
          <w:lang w:eastAsia="en-CA"/>
        </w:rPr>
        <w:t>, and the injuries were of greater severity compared to other Mondays.</w:t>
      </w:r>
    </w:p>
    <w:p w14:paraId="7C0FDF5E" w14:textId="77777777" w:rsidR="00C86769" w:rsidRPr="00C86769" w:rsidRDefault="00C86769" w:rsidP="00C86769">
      <w:pPr>
        <w:numPr>
          <w:ilvl w:val="0"/>
          <w:numId w:val="1"/>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The start of DST has also been </w:t>
      </w:r>
      <w:hyperlink r:id="rId16" w:history="1">
        <w:r w:rsidRPr="00C86769">
          <w:rPr>
            <w:rFonts w:ascii="Helvetica" w:eastAsia="Times New Roman" w:hAnsi="Helvetica" w:cs="Helvetica"/>
            <w:color w:val="556BB5"/>
            <w:sz w:val="24"/>
            <w:szCs w:val="24"/>
            <w:u w:val="single"/>
            <w:lang w:eastAsia="en-CA"/>
          </w:rPr>
          <w:t>linked to miscarriages</w:t>
        </w:r>
      </w:hyperlink>
      <w:r w:rsidRPr="00C86769">
        <w:rPr>
          <w:rFonts w:ascii="Helvetica" w:eastAsia="Times New Roman" w:hAnsi="Helvetica" w:cs="Helvetica"/>
          <w:color w:val="454545"/>
          <w:sz w:val="24"/>
          <w:szCs w:val="24"/>
          <w:lang w:eastAsia="en-CA"/>
        </w:rPr>
        <w:t> for in vitro fertilization patients.</w:t>
      </w:r>
    </w:p>
    <w:p w14:paraId="07F90679" w14:textId="77777777" w:rsidR="00C86769" w:rsidRPr="00C86769" w:rsidRDefault="00C86769" w:rsidP="00C86769">
      <w:pPr>
        <w:shd w:val="clear" w:color="auto" w:fill="FFFFFF"/>
        <w:spacing w:before="100" w:beforeAutospacing="1" w:after="100" w:afterAutospacing="1" w:line="240" w:lineRule="auto"/>
        <w:outlineLvl w:val="1"/>
        <w:rPr>
          <w:rFonts w:ascii="Helvetica" w:eastAsia="Times New Roman" w:hAnsi="Helvetica" w:cs="Helvetica"/>
          <w:b/>
          <w:bCs/>
          <w:color w:val="454545"/>
          <w:sz w:val="36"/>
          <w:szCs w:val="36"/>
          <w:lang w:eastAsia="en-CA"/>
        </w:rPr>
      </w:pPr>
      <w:r w:rsidRPr="00C86769">
        <w:rPr>
          <w:rFonts w:ascii="Helvetica" w:eastAsia="Times New Roman" w:hAnsi="Helvetica" w:cs="Helvetica"/>
          <w:b/>
          <w:bCs/>
          <w:color w:val="454545"/>
          <w:sz w:val="36"/>
          <w:szCs w:val="36"/>
          <w:lang w:eastAsia="en-CA"/>
        </w:rPr>
        <w:t>DST Can Trigger Depression</w:t>
      </w:r>
    </w:p>
    <w:p w14:paraId="777A0407"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Losing an hour of afternoon daylight after setting the clocks back to </w:t>
      </w:r>
      <w:hyperlink r:id="rId17" w:history="1">
        <w:r w:rsidRPr="00C86769">
          <w:rPr>
            <w:rFonts w:ascii="Helvetica" w:eastAsia="Times New Roman" w:hAnsi="Helvetica" w:cs="Helvetica"/>
            <w:color w:val="556BB5"/>
            <w:sz w:val="24"/>
            <w:szCs w:val="24"/>
            <w:u w:val="single"/>
            <w:lang w:eastAsia="en-CA"/>
          </w:rPr>
          <w:t>standard time</w:t>
        </w:r>
      </w:hyperlink>
      <w:r w:rsidRPr="00C86769">
        <w:rPr>
          <w:rFonts w:ascii="Helvetica" w:eastAsia="Times New Roman" w:hAnsi="Helvetica" w:cs="Helvetica"/>
          <w:color w:val="454545"/>
          <w:sz w:val="24"/>
          <w:szCs w:val="24"/>
          <w:lang w:eastAsia="en-CA"/>
        </w:rPr>
        <w:t> can trigger mental illness, including bipolar disorder, and seasonal affective disorder (SAD), also known as winter depression.</w:t>
      </w:r>
    </w:p>
    <w:p w14:paraId="1EF989F7" w14:textId="77777777" w:rsidR="00C86769" w:rsidRPr="00C86769" w:rsidRDefault="00C86769" w:rsidP="00C86769">
      <w:pPr>
        <w:numPr>
          <w:ilvl w:val="0"/>
          <w:numId w:val="2"/>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A </w:t>
      </w:r>
      <w:hyperlink r:id="rId18" w:history="1">
        <w:r w:rsidRPr="00C86769">
          <w:rPr>
            <w:rFonts w:ascii="Helvetica" w:eastAsia="Times New Roman" w:hAnsi="Helvetica" w:cs="Helvetica"/>
            <w:color w:val="556BB5"/>
            <w:sz w:val="24"/>
            <w:szCs w:val="24"/>
            <w:u w:val="single"/>
            <w:lang w:eastAsia="en-CA"/>
          </w:rPr>
          <w:t>Danish study</w:t>
        </w:r>
      </w:hyperlink>
      <w:r w:rsidRPr="00C86769">
        <w:rPr>
          <w:rFonts w:ascii="Helvetica" w:eastAsia="Times New Roman" w:hAnsi="Helvetica" w:cs="Helvetica"/>
          <w:color w:val="454545"/>
          <w:sz w:val="24"/>
          <w:szCs w:val="24"/>
          <w:lang w:eastAsia="en-CA"/>
        </w:rPr>
        <w:t> found an 11% increase in depression cases after the time change. The cases dissipated gradually after 10 weeks.</w:t>
      </w:r>
    </w:p>
    <w:p w14:paraId="662E814D" w14:textId="77777777" w:rsidR="00C86769" w:rsidRPr="00C86769" w:rsidRDefault="00C86769" w:rsidP="00C86769">
      <w:pPr>
        <w:numPr>
          <w:ilvl w:val="0"/>
          <w:numId w:val="2"/>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An </w:t>
      </w:r>
      <w:hyperlink r:id="rId19" w:history="1">
        <w:r w:rsidRPr="00C86769">
          <w:rPr>
            <w:rFonts w:ascii="Helvetica" w:eastAsia="Times New Roman" w:hAnsi="Helvetica" w:cs="Helvetica"/>
            <w:color w:val="556BB5"/>
            <w:sz w:val="24"/>
            <w:szCs w:val="24"/>
            <w:u w:val="single"/>
            <w:lang w:eastAsia="en-CA"/>
          </w:rPr>
          <w:t>Australian study</w:t>
        </w:r>
      </w:hyperlink>
      <w:r w:rsidRPr="00C86769">
        <w:rPr>
          <w:rFonts w:ascii="Helvetica" w:eastAsia="Times New Roman" w:hAnsi="Helvetica" w:cs="Helvetica"/>
          <w:color w:val="454545"/>
          <w:sz w:val="24"/>
          <w:szCs w:val="24"/>
          <w:lang w:eastAsia="en-CA"/>
        </w:rPr>
        <w:t> found that male suicide rates increased the days after the spring and fall DST shift.</w:t>
      </w:r>
    </w:p>
    <w:p w14:paraId="21234622" w14:textId="77777777" w:rsidR="00C86769" w:rsidRPr="00C86769" w:rsidRDefault="00C86769" w:rsidP="00C86769">
      <w:pPr>
        <w:shd w:val="clear" w:color="auto" w:fill="FFFFFF"/>
        <w:spacing w:after="0" w:line="240" w:lineRule="auto"/>
        <w:rPr>
          <w:rFonts w:ascii="Helvetica" w:eastAsia="Times New Roman" w:hAnsi="Helvetica" w:cs="Helvetica"/>
          <w:color w:val="454545"/>
          <w:sz w:val="24"/>
          <w:szCs w:val="24"/>
          <w:lang w:eastAsia="en-CA"/>
        </w:rPr>
      </w:pPr>
      <w:r w:rsidRPr="00C86769">
        <w:rPr>
          <w:rFonts w:ascii="Helvetica" w:eastAsia="Times New Roman" w:hAnsi="Helvetica" w:cs="Helvetica"/>
          <w:noProof/>
          <w:color w:val="454545"/>
          <w:sz w:val="24"/>
          <w:szCs w:val="24"/>
          <w:lang w:eastAsia="en-CA"/>
        </w:rPr>
        <w:lastRenderedPageBreak/>
        <w:drawing>
          <wp:inline distT="0" distB="0" distL="0" distR="0" wp14:anchorId="63AAD3D7" wp14:editId="2B8DC862">
            <wp:extent cx="5715000" cy="3209925"/>
            <wp:effectExtent l="0" t="0" r="0" b="9525"/>
            <wp:docPr id="2" name="Picture 2" descr="Grey haired senior woman in sports clothing stretching on a bridge and listening to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haired senior woman in sports clothing stretching on a bridge and listening to mus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6146540D" w14:textId="77777777" w:rsidR="00C86769" w:rsidRPr="00C86769" w:rsidRDefault="00C86769" w:rsidP="00C86769">
      <w:pPr>
        <w:shd w:val="clear" w:color="auto" w:fill="FFFFFF"/>
        <w:spacing w:before="100" w:beforeAutospacing="1" w:after="100" w:afterAutospacing="1" w:line="360" w:lineRule="atLeast"/>
        <w:rPr>
          <w:rFonts w:ascii="Helvetica" w:eastAsia="Times New Roman" w:hAnsi="Helvetica" w:cs="Helvetica"/>
          <w:i/>
          <w:iCs/>
          <w:color w:val="454545"/>
          <w:sz w:val="21"/>
          <w:szCs w:val="21"/>
          <w:lang w:eastAsia="en-CA"/>
        </w:rPr>
      </w:pPr>
      <w:r w:rsidRPr="00C86769">
        <w:rPr>
          <w:rFonts w:ascii="Helvetica" w:eastAsia="Times New Roman" w:hAnsi="Helvetica" w:cs="Helvetica"/>
          <w:i/>
          <w:iCs/>
          <w:color w:val="454545"/>
          <w:sz w:val="21"/>
          <w:szCs w:val="21"/>
          <w:lang w:eastAsia="en-CA"/>
        </w:rPr>
        <w:t xml:space="preserve">Exercise and sunlight </w:t>
      </w:r>
      <w:proofErr w:type="gramStart"/>
      <w:r w:rsidRPr="00C86769">
        <w:rPr>
          <w:rFonts w:ascii="Helvetica" w:eastAsia="Times New Roman" w:hAnsi="Helvetica" w:cs="Helvetica"/>
          <w:i/>
          <w:iCs/>
          <w:color w:val="454545"/>
          <w:sz w:val="21"/>
          <w:szCs w:val="21"/>
          <w:lang w:eastAsia="en-CA"/>
        </w:rPr>
        <w:t>counteracts</w:t>
      </w:r>
      <w:proofErr w:type="gramEnd"/>
      <w:r w:rsidRPr="00C86769">
        <w:rPr>
          <w:rFonts w:ascii="Helvetica" w:eastAsia="Times New Roman" w:hAnsi="Helvetica" w:cs="Helvetica"/>
          <w:i/>
          <w:iCs/>
          <w:color w:val="454545"/>
          <w:sz w:val="21"/>
          <w:szCs w:val="21"/>
          <w:lang w:eastAsia="en-CA"/>
        </w:rPr>
        <w:t xml:space="preserve"> the negative health effects of DST.</w:t>
      </w:r>
    </w:p>
    <w:p w14:paraId="62135E6C" w14:textId="77777777" w:rsidR="00C86769" w:rsidRPr="00C86769" w:rsidRDefault="00C86769" w:rsidP="00C86769">
      <w:pPr>
        <w:shd w:val="clear" w:color="auto" w:fill="FFFFFF"/>
        <w:spacing w:after="0" w:line="360" w:lineRule="atLeast"/>
        <w:rPr>
          <w:rFonts w:ascii="Helvetica" w:eastAsia="Times New Roman" w:hAnsi="Helvetica" w:cs="Helvetica"/>
          <w:color w:val="777777"/>
          <w:sz w:val="18"/>
          <w:szCs w:val="18"/>
          <w:lang w:eastAsia="en-CA"/>
        </w:rPr>
      </w:pPr>
      <w:r w:rsidRPr="00C86769">
        <w:rPr>
          <w:rFonts w:ascii="Helvetica" w:eastAsia="Times New Roman" w:hAnsi="Helvetica" w:cs="Helvetica"/>
          <w:color w:val="777777"/>
          <w:sz w:val="18"/>
          <w:szCs w:val="18"/>
          <w:lang w:eastAsia="en-CA"/>
        </w:rPr>
        <w:t>©iStockphoto.com/</w:t>
      </w:r>
      <w:proofErr w:type="spellStart"/>
      <w:r w:rsidRPr="00C86769">
        <w:rPr>
          <w:rFonts w:ascii="Helvetica" w:eastAsia="Times New Roman" w:hAnsi="Helvetica" w:cs="Helvetica"/>
          <w:color w:val="777777"/>
          <w:sz w:val="18"/>
          <w:szCs w:val="18"/>
          <w:lang w:eastAsia="en-CA"/>
        </w:rPr>
        <w:t>RealPeopleGroup</w:t>
      </w:r>
      <w:proofErr w:type="spellEnd"/>
    </w:p>
    <w:p w14:paraId="1C1A3E10" w14:textId="77777777" w:rsidR="00C86769" w:rsidRPr="00C86769" w:rsidRDefault="00C86769" w:rsidP="00C86769">
      <w:pPr>
        <w:shd w:val="clear" w:color="auto" w:fill="FFFFFF"/>
        <w:spacing w:before="100" w:beforeAutospacing="1" w:after="100" w:afterAutospacing="1" w:line="240" w:lineRule="auto"/>
        <w:outlineLvl w:val="1"/>
        <w:rPr>
          <w:rFonts w:ascii="Helvetica" w:eastAsia="Times New Roman" w:hAnsi="Helvetica" w:cs="Helvetica"/>
          <w:b/>
          <w:bCs/>
          <w:color w:val="454545"/>
          <w:sz w:val="36"/>
          <w:szCs w:val="36"/>
          <w:lang w:eastAsia="en-CA"/>
        </w:rPr>
      </w:pPr>
      <w:r w:rsidRPr="00C86769">
        <w:rPr>
          <w:rFonts w:ascii="Helvetica" w:eastAsia="Times New Roman" w:hAnsi="Helvetica" w:cs="Helvetica"/>
          <w:b/>
          <w:bCs/>
          <w:color w:val="454545"/>
          <w:sz w:val="36"/>
          <w:szCs w:val="36"/>
          <w:lang w:eastAsia="en-CA"/>
        </w:rPr>
        <w:t>Negative Impact of DST Fades</w:t>
      </w:r>
    </w:p>
    <w:p w14:paraId="35CBA3B6"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Even though disrupting the circadian rhythm can have some serious effects, most studies find that they pass during the days following a DST change.</w:t>
      </w:r>
    </w:p>
    <w:p w14:paraId="605443EC"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hyperlink r:id="rId21" w:history="1">
        <w:r w:rsidRPr="00C86769">
          <w:rPr>
            <w:rFonts w:ascii="Helvetica" w:eastAsia="Times New Roman" w:hAnsi="Helvetica" w:cs="Helvetica"/>
            <w:color w:val="556BB5"/>
            <w:sz w:val="24"/>
            <w:szCs w:val="24"/>
            <w:u w:val="single"/>
            <w:lang w:eastAsia="en-CA"/>
          </w:rPr>
          <w:t>Facebook found</w:t>
        </w:r>
      </w:hyperlink>
      <w:r w:rsidRPr="00C86769">
        <w:rPr>
          <w:rFonts w:ascii="Helvetica" w:eastAsia="Times New Roman" w:hAnsi="Helvetica" w:cs="Helvetica"/>
          <w:color w:val="454545"/>
          <w:sz w:val="24"/>
          <w:szCs w:val="24"/>
          <w:lang w:eastAsia="en-CA"/>
        </w:rPr>
        <w:t> that, following a DST switch, more people were saying they were “tired” than on a normal Monday. However, many Facebook users also reported that they were feeling “happy” and “wonderful”—perhaps an effect of the longer evenings.</w:t>
      </w:r>
    </w:p>
    <w:p w14:paraId="1BBEA787" w14:textId="77777777" w:rsidR="00C86769" w:rsidRPr="00C86769" w:rsidRDefault="00C86769" w:rsidP="00C86769">
      <w:pPr>
        <w:shd w:val="clear" w:color="auto" w:fill="FFFFFF"/>
        <w:spacing w:after="240" w:line="360" w:lineRule="atLeast"/>
        <w:rPr>
          <w:rFonts w:ascii="Helvetica" w:eastAsia="Times New Roman" w:hAnsi="Helvetica" w:cs="Helvetica"/>
          <w:b/>
          <w:bCs/>
          <w:color w:val="454545"/>
          <w:sz w:val="24"/>
          <w:szCs w:val="24"/>
          <w:lang w:eastAsia="en-CA"/>
        </w:rPr>
      </w:pPr>
      <w:hyperlink r:id="rId22" w:history="1">
        <w:r w:rsidRPr="00C86769">
          <w:rPr>
            <w:rFonts w:ascii="Helvetica" w:eastAsia="Times New Roman" w:hAnsi="Helvetica" w:cs="Helvetica"/>
            <w:b/>
            <w:bCs/>
            <w:color w:val="556BB5"/>
            <w:sz w:val="24"/>
            <w:szCs w:val="24"/>
            <w:u w:val="single"/>
            <w:lang w:eastAsia="en-CA"/>
          </w:rPr>
          <w:t>The pros and cons of DST</w:t>
        </w:r>
      </w:hyperlink>
    </w:p>
    <w:p w14:paraId="7C2DA401" w14:textId="77777777" w:rsidR="00C86769" w:rsidRPr="00C86769" w:rsidRDefault="00C86769" w:rsidP="00C86769">
      <w:pPr>
        <w:shd w:val="clear" w:color="auto" w:fill="FFFFFF"/>
        <w:spacing w:before="100" w:beforeAutospacing="1" w:after="100" w:afterAutospacing="1" w:line="240" w:lineRule="auto"/>
        <w:outlineLvl w:val="1"/>
        <w:rPr>
          <w:rFonts w:ascii="Helvetica" w:eastAsia="Times New Roman" w:hAnsi="Helvetica" w:cs="Helvetica"/>
          <w:b/>
          <w:bCs/>
          <w:color w:val="454545"/>
          <w:sz w:val="36"/>
          <w:szCs w:val="36"/>
          <w:lang w:eastAsia="en-CA"/>
        </w:rPr>
      </w:pPr>
      <w:r w:rsidRPr="00C86769">
        <w:rPr>
          <w:rFonts w:ascii="Helvetica" w:eastAsia="Times New Roman" w:hAnsi="Helvetica" w:cs="Helvetica"/>
          <w:b/>
          <w:bCs/>
          <w:color w:val="454545"/>
          <w:sz w:val="36"/>
          <w:szCs w:val="36"/>
          <w:lang w:eastAsia="en-CA"/>
        </w:rPr>
        <w:t>More Sleep = Better Health</w:t>
      </w:r>
    </w:p>
    <w:p w14:paraId="7DF9C2E1"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Just like losing one hour of sleep in spring can have a negative effect, gaining one hour of sleep can do the opposite:</w:t>
      </w:r>
    </w:p>
    <w:p w14:paraId="71B63024" w14:textId="77777777" w:rsidR="00C86769" w:rsidRPr="00C86769" w:rsidRDefault="00C86769" w:rsidP="00C86769">
      <w:pPr>
        <w:numPr>
          <w:ilvl w:val="0"/>
          <w:numId w:val="3"/>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On the Monday after the DST transition in the fall, </w:t>
      </w:r>
      <w:hyperlink r:id="rId23" w:history="1">
        <w:r w:rsidRPr="00C86769">
          <w:rPr>
            <w:rFonts w:ascii="Helvetica" w:eastAsia="Times New Roman" w:hAnsi="Helvetica" w:cs="Helvetica"/>
            <w:color w:val="556BB5"/>
            <w:sz w:val="24"/>
            <w:szCs w:val="24"/>
            <w:u w:val="single"/>
            <w:lang w:eastAsia="en-CA"/>
          </w:rPr>
          <w:t>heart attack rates decrease</w:t>
        </w:r>
      </w:hyperlink>
      <w:r w:rsidRPr="00C86769">
        <w:rPr>
          <w:rFonts w:ascii="Helvetica" w:eastAsia="Times New Roman" w:hAnsi="Helvetica" w:cs="Helvetica"/>
          <w:color w:val="454545"/>
          <w:sz w:val="24"/>
          <w:szCs w:val="24"/>
          <w:lang w:eastAsia="en-CA"/>
        </w:rPr>
        <w:t>.</w:t>
      </w:r>
    </w:p>
    <w:p w14:paraId="7561BF66" w14:textId="77777777" w:rsidR="00C86769" w:rsidRPr="00C86769" w:rsidRDefault="00C86769" w:rsidP="00C86769">
      <w:pPr>
        <w:numPr>
          <w:ilvl w:val="0"/>
          <w:numId w:val="3"/>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At the same time, the number of car accidents in Canada </w:t>
      </w:r>
      <w:hyperlink r:id="rId24" w:history="1">
        <w:r w:rsidRPr="00C86769">
          <w:rPr>
            <w:rFonts w:ascii="Helvetica" w:eastAsia="Times New Roman" w:hAnsi="Helvetica" w:cs="Helvetica"/>
            <w:color w:val="556BB5"/>
            <w:sz w:val="24"/>
            <w:szCs w:val="24"/>
            <w:u w:val="single"/>
            <w:lang w:eastAsia="en-CA"/>
          </w:rPr>
          <w:t>decreased slightly</w:t>
        </w:r>
      </w:hyperlink>
      <w:r w:rsidRPr="00C86769">
        <w:rPr>
          <w:rFonts w:ascii="Helvetica" w:eastAsia="Times New Roman" w:hAnsi="Helvetica" w:cs="Helvetica"/>
          <w:color w:val="454545"/>
          <w:sz w:val="24"/>
          <w:szCs w:val="24"/>
          <w:lang w:eastAsia="en-CA"/>
        </w:rPr>
        <w:t>.</w:t>
      </w:r>
    </w:p>
    <w:p w14:paraId="41F8A2AB" w14:textId="77777777" w:rsidR="00C86769" w:rsidRPr="00C86769" w:rsidRDefault="00C86769" w:rsidP="00C86769">
      <w:pPr>
        <w:shd w:val="clear" w:color="auto" w:fill="FFFFFF"/>
        <w:spacing w:after="240" w:line="360" w:lineRule="atLeast"/>
        <w:rPr>
          <w:rFonts w:ascii="Helvetica" w:eastAsia="Times New Roman" w:hAnsi="Helvetica" w:cs="Helvetica"/>
          <w:b/>
          <w:bCs/>
          <w:color w:val="454545"/>
          <w:sz w:val="24"/>
          <w:szCs w:val="24"/>
          <w:lang w:eastAsia="en-CA"/>
        </w:rPr>
      </w:pPr>
      <w:hyperlink r:id="rId25" w:history="1">
        <w:r w:rsidRPr="00C86769">
          <w:rPr>
            <w:rFonts w:ascii="Helvetica" w:eastAsia="Times New Roman" w:hAnsi="Helvetica" w:cs="Helvetica"/>
            <w:b/>
            <w:bCs/>
            <w:color w:val="556BB5"/>
            <w:sz w:val="24"/>
            <w:szCs w:val="24"/>
            <w:u w:val="single"/>
            <w:lang w:eastAsia="en-CA"/>
          </w:rPr>
          <w:t>Upcoming DST clock changes</w:t>
        </w:r>
      </w:hyperlink>
    </w:p>
    <w:p w14:paraId="7A854246" w14:textId="77777777" w:rsidR="00C86769" w:rsidRPr="00C86769" w:rsidRDefault="00C86769" w:rsidP="00C86769">
      <w:pPr>
        <w:shd w:val="clear" w:color="auto" w:fill="FFFFFF"/>
        <w:spacing w:before="100" w:beforeAutospacing="1" w:after="100" w:afterAutospacing="1" w:line="240" w:lineRule="auto"/>
        <w:outlineLvl w:val="1"/>
        <w:rPr>
          <w:rFonts w:ascii="Helvetica" w:eastAsia="Times New Roman" w:hAnsi="Helvetica" w:cs="Helvetica"/>
          <w:b/>
          <w:bCs/>
          <w:color w:val="454545"/>
          <w:sz w:val="36"/>
          <w:szCs w:val="36"/>
          <w:lang w:eastAsia="en-CA"/>
        </w:rPr>
      </w:pPr>
      <w:r w:rsidRPr="00C86769">
        <w:rPr>
          <w:rFonts w:ascii="Helvetica" w:eastAsia="Times New Roman" w:hAnsi="Helvetica" w:cs="Helvetica"/>
          <w:b/>
          <w:bCs/>
          <w:color w:val="454545"/>
          <w:sz w:val="36"/>
          <w:szCs w:val="36"/>
          <w:lang w:eastAsia="en-CA"/>
        </w:rPr>
        <w:t>Tips to Make the Transition Easier</w:t>
      </w:r>
    </w:p>
    <w:p w14:paraId="654C748F" w14:textId="77777777" w:rsidR="00C86769" w:rsidRPr="00C86769" w:rsidRDefault="00C86769" w:rsidP="00C86769">
      <w:pPr>
        <w:shd w:val="clear" w:color="auto" w:fill="FFFFFF"/>
        <w:spacing w:after="240" w:line="360" w:lineRule="atLeast"/>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Being tired can decrease productivity, concentration, and general well-being. There are some simple ways of making it easier to handle the clock change:</w:t>
      </w:r>
    </w:p>
    <w:p w14:paraId="412078FA" w14:textId="77777777" w:rsidR="00C86769" w:rsidRPr="00C86769" w:rsidRDefault="00C86769" w:rsidP="00C86769">
      <w:pPr>
        <w:numPr>
          <w:ilvl w:val="0"/>
          <w:numId w:val="4"/>
        </w:numPr>
        <w:shd w:val="clear" w:color="auto" w:fill="FFFFFF"/>
        <w:spacing w:after="120" w:line="240" w:lineRule="auto"/>
        <w:ind w:left="360"/>
        <w:rPr>
          <w:rFonts w:ascii="Helvetica" w:eastAsia="Times New Roman" w:hAnsi="Helvetica" w:cs="Helvetica"/>
          <w:color w:val="454545"/>
          <w:sz w:val="24"/>
          <w:szCs w:val="24"/>
          <w:lang w:eastAsia="en-CA"/>
        </w:rPr>
      </w:pPr>
      <w:hyperlink r:id="rId26" w:history="1">
        <w:r w:rsidRPr="00C86769">
          <w:rPr>
            <w:rFonts w:ascii="Helvetica" w:eastAsia="Times New Roman" w:hAnsi="Helvetica" w:cs="Helvetica"/>
            <w:color w:val="556BB5"/>
            <w:sz w:val="24"/>
            <w:szCs w:val="24"/>
            <w:u w:val="single"/>
            <w:lang w:eastAsia="en-CA"/>
          </w:rPr>
          <w:t>Adjust your body clock</w:t>
        </w:r>
      </w:hyperlink>
      <w:r w:rsidRPr="00C86769">
        <w:rPr>
          <w:rFonts w:ascii="Helvetica" w:eastAsia="Times New Roman" w:hAnsi="Helvetica" w:cs="Helvetica"/>
          <w:color w:val="454545"/>
          <w:sz w:val="24"/>
          <w:szCs w:val="24"/>
          <w:lang w:eastAsia="en-CA"/>
        </w:rPr>
        <w:t> and wake up a little earlier than usual in the week before springing forward. This makes it easier to get out of bed on Monday morning.</w:t>
      </w:r>
    </w:p>
    <w:p w14:paraId="15CDDF4C" w14:textId="77777777" w:rsidR="00C86769" w:rsidRPr="00C86769" w:rsidRDefault="00C86769" w:rsidP="00C86769">
      <w:pPr>
        <w:numPr>
          <w:ilvl w:val="0"/>
          <w:numId w:val="4"/>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Eat a healthy breakfast first thing in the morning. Food tells your body it is the start of the day.</w:t>
      </w:r>
    </w:p>
    <w:p w14:paraId="15FC1D3C" w14:textId="77777777" w:rsidR="00C86769" w:rsidRPr="00C86769" w:rsidRDefault="00C86769" w:rsidP="00C86769">
      <w:pPr>
        <w:numPr>
          <w:ilvl w:val="0"/>
          <w:numId w:val="4"/>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Go for a walk in the light. </w:t>
      </w:r>
      <w:hyperlink r:id="rId27" w:history="1">
        <w:r w:rsidRPr="00C86769">
          <w:rPr>
            <w:rFonts w:ascii="Helvetica" w:eastAsia="Times New Roman" w:hAnsi="Helvetica" w:cs="Helvetica"/>
            <w:color w:val="556BB5"/>
            <w:sz w:val="24"/>
            <w:szCs w:val="24"/>
            <w:u w:val="single"/>
            <w:lang w:eastAsia="en-CA"/>
          </w:rPr>
          <w:t>Sunlight</w:t>
        </w:r>
      </w:hyperlink>
      <w:r w:rsidRPr="00C86769">
        <w:rPr>
          <w:rFonts w:ascii="Helvetica" w:eastAsia="Times New Roman" w:hAnsi="Helvetica" w:cs="Helvetica"/>
          <w:color w:val="454545"/>
          <w:sz w:val="24"/>
          <w:szCs w:val="24"/>
          <w:lang w:eastAsia="en-CA"/>
        </w:rPr>
        <w:t> and exercise adjusts the body clock.</w:t>
      </w:r>
    </w:p>
    <w:p w14:paraId="03FA4A3D" w14:textId="77777777" w:rsidR="00C86769" w:rsidRPr="00C86769" w:rsidRDefault="00C86769" w:rsidP="00C86769">
      <w:pPr>
        <w:numPr>
          <w:ilvl w:val="0"/>
          <w:numId w:val="4"/>
        </w:numPr>
        <w:shd w:val="clear" w:color="auto" w:fill="FFFFFF"/>
        <w:spacing w:after="120" w:line="240" w:lineRule="auto"/>
        <w:ind w:left="360"/>
        <w:rPr>
          <w:rFonts w:ascii="Helvetica" w:eastAsia="Times New Roman" w:hAnsi="Helvetica" w:cs="Helvetica"/>
          <w:color w:val="454545"/>
          <w:sz w:val="24"/>
          <w:szCs w:val="24"/>
          <w:lang w:eastAsia="en-CA"/>
        </w:rPr>
      </w:pPr>
      <w:r w:rsidRPr="00C86769">
        <w:rPr>
          <w:rFonts w:ascii="Helvetica" w:eastAsia="Times New Roman" w:hAnsi="Helvetica" w:cs="Helvetica"/>
          <w:color w:val="454545"/>
          <w:sz w:val="24"/>
          <w:szCs w:val="24"/>
          <w:lang w:eastAsia="en-CA"/>
        </w:rPr>
        <w:t>Help children adjust by putting them to bed a little bit earlier the week before the time change.</w:t>
      </w:r>
    </w:p>
    <w:p w14:paraId="33FEA58E" w14:textId="77777777" w:rsidR="00C86769" w:rsidRDefault="00C86769">
      <w:bookmarkStart w:id="0" w:name="_GoBack"/>
      <w:bookmarkEnd w:id="0"/>
    </w:p>
    <w:sectPr w:rsidR="00C86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2B2"/>
    <w:multiLevelType w:val="multilevel"/>
    <w:tmpl w:val="072A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17B43"/>
    <w:multiLevelType w:val="multilevel"/>
    <w:tmpl w:val="141A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AF7FA2"/>
    <w:multiLevelType w:val="multilevel"/>
    <w:tmpl w:val="9B4A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0C66CC"/>
    <w:multiLevelType w:val="multilevel"/>
    <w:tmpl w:val="C2BA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69"/>
    <w:rsid w:val="00C86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A25C"/>
  <w15:chartTrackingRefBased/>
  <w15:docId w15:val="{D713BBB5-7591-4459-ACCE-7E4BCF51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98698">
      <w:bodyDiv w:val="1"/>
      <w:marLeft w:val="0"/>
      <w:marRight w:val="0"/>
      <w:marTop w:val="0"/>
      <w:marBottom w:val="0"/>
      <w:divBdr>
        <w:top w:val="none" w:sz="0" w:space="0" w:color="auto"/>
        <w:left w:val="none" w:sz="0" w:space="0" w:color="auto"/>
        <w:bottom w:val="none" w:sz="0" w:space="0" w:color="auto"/>
        <w:right w:val="none" w:sz="0" w:space="0" w:color="auto"/>
      </w:divBdr>
      <w:divsChild>
        <w:div w:id="1586917702">
          <w:marLeft w:val="0"/>
          <w:marRight w:val="0"/>
          <w:marTop w:val="0"/>
          <w:marBottom w:val="0"/>
          <w:divBdr>
            <w:top w:val="none" w:sz="0" w:space="0" w:color="auto"/>
            <w:left w:val="none" w:sz="0" w:space="0" w:color="auto"/>
            <w:bottom w:val="none" w:sz="0" w:space="0" w:color="auto"/>
            <w:right w:val="none" w:sz="0" w:space="0" w:color="auto"/>
          </w:divBdr>
          <w:divsChild>
            <w:div w:id="390927749">
              <w:marLeft w:val="0"/>
              <w:marRight w:val="0"/>
              <w:marTop w:val="0"/>
              <w:marBottom w:val="0"/>
              <w:divBdr>
                <w:top w:val="none" w:sz="0" w:space="0" w:color="auto"/>
                <w:left w:val="none" w:sz="0" w:space="0" w:color="auto"/>
                <w:bottom w:val="none" w:sz="0" w:space="0" w:color="auto"/>
                <w:right w:val="none" w:sz="0" w:space="0" w:color="auto"/>
              </w:divBdr>
            </w:div>
            <w:div w:id="16669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sun/" TargetMode="External"/><Relationship Id="rId13" Type="http://schemas.openxmlformats.org/officeDocument/2006/relationships/hyperlink" Target="http://www.nejm.org/doi/full/10.1056/NEJMc0807104" TargetMode="External"/><Relationship Id="rId18" Type="http://schemas.openxmlformats.org/officeDocument/2006/relationships/hyperlink" Target="http://mentalfloss.com/article/88113/daylight-saving-time-blame-seasonal-depression" TargetMode="External"/><Relationship Id="rId26" Type="http://schemas.openxmlformats.org/officeDocument/2006/relationships/hyperlink" Target="https://www.timeanddate.com/worldclock/" TargetMode="External"/><Relationship Id="rId3" Type="http://schemas.openxmlformats.org/officeDocument/2006/relationships/settings" Target="settings.xml"/><Relationship Id="rId21" Type="http://schemas.openxmlformats.org/officeDocument/2006/relationships/hyperlink" Target="https://www.facebook.com/notes/facebook-data-science/springing-forward/10152126340813859" TargetMode="External"/><Relationship Id="rId7" Type="http://schemas.openxmlformats.org/officeDocument/2006/relationships/image" Target="media/image1.jpeg"/><Relationship Id="rId12" Type="http://schemas.openxmlformats.org/officeDocument/2006/relationships/hyperlink" Target="https://jcsm.aasm.org/doi/10.5664/jcsm.8780" TargetMode="External"/><Relationship Id="rId17" Type="http://schemas.openxmlformats.org/officeDocument/2006/relationships/hyperlink" Target="https://www.timeanddate.com/time/standard-time.html" TargetMode="External"/><Relationship Id="rId25" Type="http://schemas.openxmlformats.org/officeDocument/2006/relationships/hyperlink" Target="https://www.timeanddate.com/time/dst/events.html" TargetMode="External"/><Relationship Id="rId2" Type="http://schemas.openxmlformats.org/officeDocument/2006/relationships/styles" Target="styles.xml"/><Relationship Id="rId16" Type="http://schemas.openxmlformats.org/officeDocument/2006/relationships/hyperlink" Target="http://www.tandfonline.com/doi/full/10.1080/07420528.2017.1279173"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imeanddate.com/time/dst/" TargetMode="External"/><Relationship Id="rId11" Type="http://schemas.openxmlformats.org/officeDocument/2006/relationships/hyperlink" Target="https://aasm.org/american-academy-of-sleep-medicine-calls-for-elimination-of-daylight-saving-time/" TargetMode="External"/><Relationship Id="rId24" Type="http://schemas.openxmlformats.org/officeDocument/2006/relationships/hyperlink" Target="http://www.nejm.org/doi/full/10.1056/NEJM199604043341416" TargetMode="External"/><Relationship Id="rId5" Type="http://schemas.openxmlformats.org/officeDocument/2006/relationships/hyperlink" Target="https://www.timeanddate.com/company/team-editorial" TargetMode="External"/><Relationship Id="rId15" Type="http://schemas.openxmlformats.org/officeDocument/2006/relationships/hyperlink" Target="http://www.apa.org/pubs/journals/releases/apl9451317.pdf" TargetMode="External"/><Relationship Id="rId23" Type="http://schemas.openxmlformats.org/officeDocument/2006/relationships/hyperlink" Target="http://www.health.harvard.edu/blog/fall-back-from-daylight-savings-time-may-be-good-for-the-heart-201111043760" TargetMode="External"/><Relationship Id="rId28" Type="http://schemas.openxmlformats.org/officeDocument/2006/relationships/fontTable" Target="fontTable.xml"/><Relationship Id="rId10" Type="http://schemas.openxmlformats.org/officeDocument/2006/relationships/hyperlink" Target="https://j2vjt3dnbra3ps7ll1clb4q2-wpengine.netdna-ssl.com/wp-content/uploads/2020/02/sleep-prioritization-survey-2019-spring-daylight-saving-time-results.pdf" TargetMode="External"/><Relationship Id="rId19" Type="http://schemas.openxmlformats.org/officeDocument/2006/relationships/hyperlink" Target="http://onlinelibrary.wiley.com/doi/10.1111/j.1479-8425.2007.00331.x/abstract" TargetMode="External"/><Relationship Id="rId4" Type="http://schemas.openxmlformats.org/officeDocument/2006/relationships/webSettings" Target="webSettings.xml"/><Relationship Id="rId9" Type="http://schemas.openxmlformats.org/officeDocument/2006/relationships/hyperlink" Target="https://www.timeanddate.com/time/dst/spring-forward-fall-back.html" TargetMode="External"/><Relationship Id="rId14" Type="http://schemas.openxmlformats.org/officeDocument/2006/relationships/hyperlink" Target="http://www.nejm.org/doi/full/10.1056/NEJM199604043341416" TargetMode="External"/><Relationship Id="rId22" Type="http://schemas.openxmlformats.org/officeDocument/2006/relationships/hyperlink" Target="https://www.timeanddate.com/time/dst/daylight-saving-debate.html" TargetMode="External"/><Relationship Id="rId27" Type="http://schemas.openxmlformats.org/officeDocument/2006/relationships/hyperlink" Target="https://www.timeanddate.com/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SF2</dc:creator>
  <cp:keywords/>
  <dc:description/>
  <cp:lastModifiedBy>SF2</cp:lastModifiedBy>
  <cp:revision>1</cp:revision>
  <dcterms:created xsi:type="dcterms:W3CDTF">2021-06-15T15:45:00Z</dcterms:created>
  <dcterms:modified xsi:type="dcterms:W3CDTF">2021-06-15T15:45:00Z</dcterms:modified>
</cp:coreProperties>
</file>